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3F5" w:rsidRDefault="000D63F5" w:rsidP="000D63F5">
      <w:bookmarkStart w:id="0" w:name="_GoBack"/>
      <w:bookmarkEnd w:id="0"/>
      <w:r w:rsidRPr="008447DA">
        <w:rPr>
          <w:b/>
        </w:rPr>
        <w:t>Student Name(</w:t>
      </w:r>
      <w:proofErr w:type="gramStart"/>
      <w:r w:rsidRPr="008447DA">
        <w:rPr>
          <w:b/>
        </w:rPr>
        <w:t>s)</w:t>
      </w:r>
      <w:r>
        <w:t xml:space="preserve">  _</w:t>
      </w:r>
      <w:proofErr w:type="gramEnd"/>
      <w:r>
        <w:t>________________</w:t>
      </w:r>
      <w:r w:rsidR="009322BD">
        <w:t>_____________________</w:t>
      </w:r>
      <w:r w:rsidR="008447DA">
        <w:t>___________________</w:t>
      </w:r>
      <w:r w:rsidR="009322BD">
        <w:t>____</w:t>
      </w:r>
    </w:p>
    <w:p w:rsidR="000D63F5" w:rsidRDefault="000D63F5" w:rsidP="000D63F5">
      <w:pPr>
        <w:rPr>
          <w:sz w:val="28"/>
        </w:rPr>
      </w:pPr>
    </w:p>
    <w:p w:rsidR="000D63F5" w:rsidRDefault="000D63F5" w:rsidP="000D63F5">
      <w:pPr>
        <w:rPr>
          <w:rFonts w:ascii="Comic Sans MS" w:hAnsi="Comic Sans MS"/>
          <w:b/>
          <w:sz w:val="28"/>
        </w:rPr>
      </w:pPr>
      <w:r>
        <w:rPr>
          <w:sz w:val="28"/>
        </w:rPr>
        <w:tab/>
      </w:r>
      <w:r>
        <w:rPr>
          <w:rFonts w:ascii="Comic Sans MS" w:hAnsi="Comic Sans MS"/>
          <w:b/>
          <w:sz w:val="28"/>
        </w:rPr>
        <w:t>REPORT: THE DEVELOPMENT OF WINNIPEG AS A CITY</w:t>
      </w:r>
    </w:p>
    <w:p w:rsidR="000D63F5" w:rsidRDefault="000D63F5" w:rsidP="000D63F5">
      <w:pPr>
        <w:rPr>
          <w:rFonts w:ascii="Comic Sans MS" w:hAnsi="Comic Sans MS"/>
          <w:b/>
          <w:sz w:val="28"/>
        </w:rPr>
      </w:pPr>
    </w:p>
    <w:p w:rsidR="000D63F5" w:rsidRDefault="000D63F5" w:rsidP="000D63F5">
      <w:pPr>
        <w:rPr>
          <w:rFonts w:ascii="Comic Sans MS" w:hAnsi="Comic Sans MS"/>
          <w:b/>
          <w:sz w:val="28"/>
        </w:rPr>
      </w:pPr>
    </w:p>
    <w:p w:rsidR="000D63F5" w:rsidRDefault="000D63F5" w:rsidP="000D63F5">
      <w:r>
        <w:rPr>
          <w:b/>
          <w:sz w:val="28"/>
        </w:rPr>
        <w:t>Reference sources for section 1</w:t>
      </w:r>
      <w:r>
        <w:t xml:space="preserve">: </w:t>
      </w:r>
    </w:p>
    <w:p w:rsidR="000D63F5" w:rsidRDefault="00A51DCE" w:rsidP="000D63F5">
      <w:hyperlink r:id="rId7" w:history="1">
        <w:r w:rsidR="000D63F5" w:rsidRPr="00094376">
          <w:rPr>
            <w:rStyle w:val="Hyperlink"/>
          </w:rPr>
          <w:t>http://www.winnipeg.ca/clerks/toc/cityCouncil.stm</w:t>
        </w:r>
      </w:hyperlink>
    </w:p>
    <w:p w:rsidR="000D63F5" w:rsidRDefault="00A51DCE" w:rsidP="000D63F5">
      <w:hyperlink r:id="rId8" w:history="1">
        <w:r w:rsidR="000D63F5" w:rsidRPr="005E6955">
          <w:rPr>
            <w:rStyle w:val="Hyperlink"/>
          </w:rPr>
          <w:t>http://www.winnipeg.ca/interhom/mayor/</w:t>
        </w:r>
      </w:hyperlink>
    </w:p>
    <w:p w:rsidR="000D63F5" w:rsidRDefault="00A51DCE" w:rsidP="000D63F5">
      <w:hyperlink r:id="rId9" w:history="1">
        <w:r w:rsidR="000D63F5" w:rsidRPr="005E6955">
          <w:rPr>
            <w:rStyle w:val="Hyperlink"/>
          </w:rPr>
          <w:t>http://winnipeg.ca/clerks/toc/elections.stm</w:t>
        </w:r>
      </w:hyperlink>
    </w:p>
    <w:p w:rsidR="000D63F5" w:rsidRDefault="000D63F5" w:rsidP="000D63F5"/>
    <w:p w:rsidR="000D63F5" w:rsidRDefault="000D63F5" w:rsidP="000D63F5"/>
    <w:p w:rsidR="000D63F5" w:rsidRDefault="000D63F5" w:rsidP="000D63F5"/>
    <w:p w:rsidR="000D63F5" w:rsidRDefault="000D63F5" w:rsidP="000D63F5">
      <w:pPr>
        <w:rPr>
          <w:rFonts w:ascii="Comic Sans MS" w:hAnsi="Comic Sans MS"/>
          <w:b/>
          <w:sz w:val="28"/>
        </w:rPr>
      </w:pPr>
      <w:r>
        <w:rPr>
          <w:rFonts w:ascii="Comic Sans MS" w:hAnsi="Comic Sans MS"/>
          <w:b/>
          <w:sz w:val="28"/>
        </w:rPr>
        <w:t xml:space="preserve">1. City Government  </w:t>
      </w:r>
    </w:p>
    <w:p w:rsidR="000D63F5" w:rsidRDefault="000D63F5" w:rsidP="000D63F5">
      <w:pPr>
        <w:rPr>
          <w:rFonts w:ascii="Comic Sans MS" w:hAnsi="Comic Sans MS"/>
          <w:b/>
          <w:sz w:val="28"/>
        </w:rPr>
      </w:pPr>
    </w:p>
    <w:p w:rsidR="000D63F5" w:rsidRDefault="000D63F5" w:rsidP="000D63F5">
      <w:pPr>
        <w:numPr>
          <w:ilvl w:val="0"/>
          <w:numId w:val="1"/>
        </w:numPr>
      </w:pPr>
      <w:r>
        <w:t xml:space="preserve">Briefly explain who is responsible for running </w:t>
      </w:r>
      <w:r w:rsidR="009322BD">
        <w:t>the City of Winnipeg and how</w:t>
      </w:r>
      <w:r>
        <w:t xml:space="preserve"> they</w:t>
      </w:r>
      <w:r w:rsidR="009322BD">
        <w:t xml:space="preserve"> are</w:t>
      </w:r>
      <w:r>
        <w:t xml:space="preserve"> chosen?</w:t>
      </w:r>
    </w:p>
    <w:p w:rsidR="000D63F5" w:rsidRDefault="000D63F5" w:rsidP="000D63F5"/>
    <w:p w:rsidR="000D63F5" w:rsidRDefault="000D63F5" w:rsidP="000D63F5"/>
    <w:p w:rsidR="000D63F5" w:rsidRDefault="000D63F5" w:rsidP="000D63F5"/>
    <w:p w:rsidR="000D63F5" w:rsidRDefault="000D63F5" w:rsidP="000D63F5"/>
    <w:p w:rsidR="000D63F5" w:rsidRDefault="000D63F5" w:rsidP="000D63F5"/>
    <w:p w:rsidR="000D63F5" w:rsidRDefault="000D63F5" w:rsidP="000D63F5">
      <w:pPr>
        <w:numPr>
          <w:ilvl w:val="0"/>
          <w:numId w:val="1"/>
        </w:numPr>
      </w:pPr>
      <w:r>
        <w:t>What are the eligibility requirements for these jobs and how do they get their jobs?</w:t>
      </w:r>
    </w:p>
    <w:p w:rsidR="000D63F5" w:rsidRDefault="000D63F5" w:rsidP="000D63F5"/>
    <w:p w:rsidR="000D63F5" w:rsidRDefault="000D63F5" w:rsidP="000D63F5"/>
    <w:p w:rsidR="000D63F5" w:rsidRDefault="000D63F5" w:rsidP="000D63F5"/>
    <w:p w:rsidR="000D63F5" w:rsidRDefault="000D63F5" w:rsidP="000D63F5"/>
    <w:p w:rsidR="000D63F5" w:rsidRDefault="000D63F5" w:rsidP="000D63F5"/>
    <w:p w:rsidR="000D63F5" w:rsidRDefault="000D63F5" w:rsidP="000D63F5">
      <w:pPr>
        <w:numPr>
          <w:ilvl w:val="0"/>
          <w:numId w:val="1"/>
        </w:numPr>
      </w:pPr>
      <w:r>
        <w:t>Name the present holders of these positions.</w:t>
      </w:r>
    </w:p>
    <w:p w:rsidR="000D63F5" w:rsidRDefault="000D63F5" w:rsidP="000D63F5"/>
    <w:p w:rsidR="000D63F5" w:rsidRDefault="000D63F5" w:rsidP="000D63F5"/>
    <w:p w:rsidR="000D63F5" w:rsidRDefault="000D63F5" w:rsidP="000D63F5"/>
    <w:p w:rsidR="000D63F5" w:rsidRDefault="000D63F5" w:rsidP="000D63F5"/>
    <w:p w:rsidR="000D63F5" w:rsidRDefault="000D63F5" w:rsidP="000D63F5"/>
    <w:p w:rsidR="000D63F5" w:rsidRDefault="000D63F5" w:rsidP="000D63F5">
      <w:pPr>
        <w:rPr>
          <w:rFonts w:ascii="Times New Roman" w:hAnsi="Times New Roman"/>
          <w:b/>
          <w:sz w:val="28"/>
        </w:rPr>
      </w:pPr>
      <w:r>
        <w:rPr>
          <w:rFonts w:ascii="Times New Roman" w:hAnsi="Times New Roman"/>
          <w:b/>
          <w:sz w:val="28"/>
        </w:rPr>
        <w:t>Reference sources for the rest of the report:</w:t>
      </w:r>
    </w:p>
    <w:p w:rsidR="000D63F5" w:rsidRDefault="000D63F5" w:rsidP="000D63F5">
      <w:pPr>
        <w:rPr>
          <w:rFonts w:ascii="Times New Roman" w:hAnsi="Times New Roman"/>
          <w:b/>
          <w:szCs w:val="24"/>
        </w:rPr>
      </w:pPr>
      <w:r w:rsidRPr="00094376">
        <w:rPr>
          <w:rFonts w:ascii="Times New Roman" w:hAnsi="Times New Roman"/>
          <w:b/>
          <w:i/>
          <w:szCs w:val="24"/>
        </w:rPr>
        <w:t>The Emergent City</w:t>
      </w:r>
      <w:r>
        <w:rPr>
          <w:rFonts w:ascii="Times New Roman" w:hAnsi="Times New Roman"/>
          <w:b/>
          <w:i/>
          <w:szCs w:val="24"/>
        </w:rPr>
        <w:t xml:space="preserve"> </w:t>
      </w:r>
    </w:p>
    <w:p w:rsidR="000D63F5" w:rsidRPr="00094376" w:rsidRDefault="000D63F5" w:rsidP="000D63F5">
      <w:pPr>
        <w:rPr>
          <w:rFonts w:ascii="Times New Roman" w:hAnsi="Times New Roman"/>
          <w:b/>
          <w:sz w:val="28"/>
        </w:rPr>
      </w:pPr>
      <w:r w:rsidRPr="00BC1B18">
        <w:rPr>
          <w:rFonts w:ascii="Times New Roman" w:hAnsi="Times New Roman"/>
          <w:b/>
          <w:i/>
          <w:szCs w:val="24"/>
        </w:rPr>
        <w:t xml:space="preserve">An Act of Imagination </w:t>
      </w:r>
      <w:r>
        <w:rPr>
          <w:rFonts w:ascii="Times New Roman" w:hAnsi="Times New Roman"/>
          <w:b/>
          <w:szCs w:val="24"/>
        </w:rPr>
        <w:t xml:space="preserve">(for the limits of the original city) </w:t>
      </w:r>
    </w:p>
    <w:p w:rsidR="000D63F5" w:rsidRPr="00094376" w:rsidRDefault="000D63F5" w:rsidP="000D63F5">
      <w:pPr>
        <w:rPr>
          <w:rFonts w:ascii="Times New Roman" w:hAnsi="Times New Roman"/>
          <w:b/>
          <w:sz w:val="28"/>
        </w:rPr>
      </w:pPr>
    </w:p>
    <w:p w:rsidR="000D63F5" w:rsidRDefault="000D63F5" w:rsidP="000D63F5">
      <w:pPr>
        <w:rPr>
          <w:rFonts w:ascii="Comic Sans MS" w:hAnsi="Comic Sans MS"/>
          <w:b/>
          <w:sz w:val="28"/>
        </w:rPr>
      </w:pPr>
      <w:r>
        <w:rPr>
          <w:rFonts w:ascii="Comic Sans MS" w:hAnsi="Comic Sans MS"/>
          <w:b/>
          <w:sz w:val="28"/>
        </w:rPr>
        <w:t xml:space="preserve">2. Early Winnipeg  </w:t>
      </w:r>
    </w:p>
    <w:p w:rsidR="000D63F5" w:rsidRDefault="000D63F5" w:rsidP="000D63F5">
      <w:pPr>
        <w:rPr>
          <w:rFonts w:ascii="Comic Sans MS" w:hAnsi="Comic Sans MS"/>
          <w:b/>
          <w:sz w:val="28"/>
        </w:rPr>
      </w:pPr>
    </w:p>
    <w:p w:rsidR="000D63F5" w:rsidRDefault="000D63F5" w:rsidP="000D63F5">
      <w:pPr>
        <w:numPr>
          <w:ilvl w:val="0"/>
          <w:numId w:val="2"/>
        </w:numPr>
      </w:pPr>
      <w:r>
        <w:t>Locate a map of the present City of Winnipeg (since 1972) and mark on it the limits of the original city.</w:t>
      </w:r>
    </w:p>
    <w:p w:rsidR="000D63F5" w:rsidRDefault="000D63F5" w:rsidP="000D63F5"/>
    <w:p w:rsidR="000D63F5" w:rsidRDefault="000D63F5" w:rsidP="000D63F5"/>
    <w:p w:rsidR="000D63F5" w:rsidRDefault="000D63F5" w:rsidP="000D63F5">
      <w:pPr>
        <w:numPr>
          <w:ilvl w:val="0"/>
          <w:numId w:val="2"/>
        </w:numPr>
      </w:pPr>
      <w:r>
        <w:lastRenderedPageBreak/>
        <w:t>List some of the complaints that people made about early Winnipeg.</w:t>
      </w:r>
    </w:p>
    <w:p w:rsidR="000D63F5" w:rsidRDefault="000D63F5" w:rsidP="000D63F5"/>
    <w:p w:rsidR="000D63F5" w:rsidRDefault="000D63F5" w:rsidP="000D63F5"/>
    <w:p w:rsidR="000D63F5" w:rsidRDefault="000D63F5" w:rsidP="000D63F5"/>
    <w:p w:rsidR="000D63F5" w:rsidRDefault="000D63F5" w:rsidP="000D63F5"/>
    <w:p w:rsidR="000D63F5" w:rsidRDefault="000D63F5" w:rsidP="000D63F5"/>
    <w:p w:rsidR="000D63F5" w:rsidRDefault="000D63F5" w:rsidP="000D63F5">
      <w:pPr>
        <w:rPr>
          <w:rFonts w:ascii="Comic Sans MS" w:hAnsi="Comic Sans MS"/>
          <w:b/>
          <w:sz w:val="28"/>
        </w:rPr>
      </w:pPr>
      <w:r>
        <w:rPr>
          <w:rFonts w:ascii="Comic Sans MS" w:hAnsi="Comic Sans MS"/>
          <w:b/>
          <w:sz w:val="28"/>
        </w:rPr>
        <w:t>3. Population Explosion</w:t>
      </w:r>
    </w:p>
    <w:p w:rsidR="000D63F5" w:rsidRDefault="000D63F5" w:rsidP="000D63F5"/>
    <w:p w:rsidR="000D63F5" w:rsidRDefault="000D63F5" w:rsidP="000D63F5">
      <w:pPr>
        <w:numPr>
          <w:ilvl w:val="0"/>
          <w:numId w:val="3"/>
        </w:numPr>
      </w:pPr>
      <w:r>
        <w:t>What was the difference between the population in 1874 when the first property assessment was completed and in 1924?</w:t>
      </w:r>
    </w:p>
    <w:p w:rsidR="000D63F5" w:rsidRDefault="000D63F5" w:rsidP="000D63F5"/>
    <w:p w:rsidR="000D63F5" w:rsidRDefault="000D63F5" w:rsidP="000D63F5"/>
    <w:p w:rsidR="000D63F5" w:rsidRDefault="000D63F5" w:rsidP="000D63F5"/>
    <w:p w:rsidR="000D63F5" w:rsidRDefault="000D63F5" w:rsidP="000D63F5"/>
    <w:p w:rsidR="000D63F5" w:rsidRDefault="000D63F5" w:rsidP="000D63F5"/>
    <w:p w:rsidR="000D63F5" w:rsidRDefault="000D63F5" w:rsidP="000D63F5">
      <w:pPr>
        <w:numPr>
          <w:ilvl w:val="0"/>
          <w:numId w:val="3"/>
        </w:numPr>
      </w:pPr>
      <w:r>
        <w:t>Give some reasons for the increase in population.</w:t>
      </w:r>
    </w:p>
    <w:p w:rsidR="000D63F5" w:rsidRDefault="000D63F5" w:rsidP="000D63F5"/>
    <w:p w:rsidR="000D63F5" w:rsidRDefault="000D63F5" w:rsidP="000D63F5"/>
    <w:p w:rsidR="000D63F5" w:rsidRDefault="000D63F5" w:rsidP="000D63F5"/>
    <w:p w:rsidR="000D63F5" w:rsidRDefault="000D63F5" w:rsidP="000D63F5"/>
    <w:p w:rsidR="000D63F5" w:rsidRDefault="000D63F5" w:rsidP="000D63F5"/>
    <w:p w:rsidR="000D63F5" w:rsidRDefault="000D63F5" w:rsidP="000D63F5"/>
    <w:p w:rsidR="000D63F5" w:rsidRDefault="000D63F5" w:rsidP="000D63F5">
      <w:pPr>
        <w:rPr>
          <w:b/>
          <w:i/>
        </w:rPr>
      </w:pPr>
      <w:r>
        <w:rPr>
          <w:b/>
          <w:sz w:val="28"/>
        </w:rPr>
        <w:t>Reference sources for section 4</w:t>
      </w:r>
      <w:r>
        <w:t>:</w:t>
      </w:r>
      <w:r>
        <w:rPr>
          <w:b/>
          <w:i/>
        </w:rPr>
        <w:t xml:space="preserve"> </w:t>
      </w:r>
    </w:p>
    <w:p w:rsidR="000D63F5" w:rsidRDefault="000D63F5" w:rsidP="000D63F5">
      <w:r>
        <w:rPr>
          <w:b/>
          <w:i/>
        </w:rPr>
        <w:t>History of the Winnipeg Police Service</w:t>
      </w:r>
      <w:r>
        <w:rPr>
          <w:i/>
        </w:rPr>
        <w:t xml:space="preserve"> </w:t>
      </w:r>
      <w:hyperlink r:id="rId10" w:history="1">
        <w:r w:rsidRPr="00094376">
          <w:rPr>
            <w:rStyle w:val="Hyperlink"/>
          </w:rPr>
          <w:t>http://www.winnipeg.ca/police/tblofcontents/history.stm</w:t>
        </w:r>
      </w:hyperlink>
    </w:p>
    <w:p w:rsidR="000D63F5" w:rsidRDefault="000D63F5" w:rsidP="000D63F5">
      <w:pPr>
        <w:rPr>
          <w:i/>
        </w:rPr>
      </w:pPr>
      <w:r>
        <w:rPr>
          <w:b/>
          <w:i/>
        </w:rPr>
        <w:t xml:space="preserve">Firefighters' Museum  </w:t>
      </w:r>
      <w:hyperlink r:id="rId11" w:history="1">
        <w:r>
          <w:rPr>
            <w:rStyle w:val="Hyperlink"/>
          </w:rPr>
          <w:t>http://www.winnipegfiremuseum.ca/</w:t>
        </w:r>
      </w:hyperlink>
    </w:p>
    <w:p w:rsidR="000D63F5" w:rsidRDefault="000D63F5" w:rsidP="000D63F5">
      <w:r>
        <w:rPr>
          <w:b/>
          <w:i/>
        </w:rPr>
        <w:t xml:space="preserve">Andrew Carnegie and Carnegie Libraries </w:t>
      </w:r>
      <w:hyperlink r:id="rId12" w:history="1">
        <w:r>
          <w:rPr>
            <w:rStyle w:val="Hyperlink"/>
          </w:rPr>
          <w:t>http://www.carnegie.org/</w:t>
        </w:r>
      </w:hyperlink>
    </w:p>
    <w:p w:rsidR="000D63F5" w:rsidRDefault="000D63F5" w:rsidP="000D63F5">
      <w:pPr>
        <w:rPr>
          <w:rFonts w:ascii="Comic Sans MS" w:hAnsi="Comic Sans MS"/>
          <w:b/>
          <w:sz w:val="28"/>
        </w:rPr>
      </w:pPr>
    </w:p>
    <w:p w:rsidR="000D63F5" w:rsidRDefault="000D63F5" w:rsidP="000D63F5">
      <w:pPr>
        <w:rPr>
          <w:rFonts w:ascii="Comic Sans MS" w:hAnsi="Comic Sans MS"/>
          <w:b/>
          <w:sz w:val="28"/>
        </w:rPr>
      </w:pPr>
      <w:r>
        <w:rPr>
          <w:rFonts w:ascii="Comic Sans MS" w:hAnsi="Comic Sans MS"/>
          <w:b/>
          <w:sz w:val="28"/>
        </w:rPr>
        <w:t>4. The Development of Winnipeg</w:t>
      </w:r>
    </w:p>
    <w:p w:rsidR="000D63F5" w:rsidRDefault="000D63F5" w:rsidP="000D63F5"/>
    <w:p w:rsidR="000D63F5" w:rsidRDefault="000D63F5" w:rsidP="000D63F5">
      <w:r>
        <w:t xml:space="preserve">Any city has to have what is called </w:t>
      </w:r>
      <w:r>
        <w:rPr>
          <w:i/>
        </w:rPr>
        <w:t>infrastructure</w:t>
      </w:r>
      <w:r>
        <w:t>.  Infrastructure includes the basic structures and services which allow a city to funct</w:t>
      </w:r>
      <w:r w:rsidR="006C1930">
        <w:t>ion - roads, bridges, sidewalks, water, sewers, power,</w:t>
      </w:r>
      <w:r>
        <w:t xml:space="preserve"> housing</w:t>
      </w:r>
      <w:r w:rsidR="006C1930">
        <w:t>, etc</w:t>
      </w:r>
      <w:r>
        <w:t>.</w:t>
      </w:r>
    </w:p>
    <w:p w:rsidR="000D63F5" w:rsidRDefault="000D63F5" w:rsidP="000D63F5"/>
    <w:p w:rsidR="000D63F5" w:rsidRDefault="000D63F5" w:rsidP="000D63F5">
      <w:pPr>
        <w:numPr>
          <w:ilvl w:val="0"/>
          <w:numId w:val="4"/>
        </w:numPr>
      </w:pPr>
      <w:r>
        <w:t>List five factors that influenced the way that Winnipeg developed and briefly explain why each was important.</w:t>
      </w:r>
    </w:p>
    <w:p w:rsidR="000D63F5" w:rsidRDefault="000D63F5" w:rsidP="000D63F5"/>
    <w:p w:rsidR="000D63F5" w:rsidRDefault="000D63F5" w:rsidP="000D63F5"/>
    <w:p w:rsidR="000D63F5" w:rsidRDefault="000D63F5" w:rsidP="000D63F5"/>
    <w:p w:rsidR="000D63F5" w:rsidRDefault="000D63F5" w:rsidP="000D63F5"/>
    <w:p w:rsidR="000D63F5" w:rsidRDefault="000D63F5" w:rsidP="000D63F5"/>
    <w:p w:rsidR="000D63F5" w:rsidRDefault="000D63F5" w:rsidP="000D63F5">
      <w:pPr>
        <w:numPr>
          <w:ilvl w:val="0"/>
          <w:numId w:val="4"/>
        </w:numPr>
      </w:pPr>
      <w:r>
        <w:t xml:space="preserve">A number of very important services developed during the city’s early history:  police, fire, library, public health, water, sanitation.  </w:t>
      </w:r>
      <w:r>
        <w:rPr>
          <w:b/>
        </w:rPr>
        <w:t xml:space="preserve">** Teacher choice:  </w:t>
      </w:r>
      <w:r>
        <w:t>Choose one and write a short report on it - for presentation and/or display.</w:t>
      </w:r>
    </w:p>
    <w:p w:rsidR="000D63F5" w:rsidRDefault="000D63F5" w:rsidP="000D63F5">
      <w:pPr>
        <w:rPr>
          <w:rFonts w:ascii="Comic Sans MS" w:hAnsi="Comic Sans MS"/>
          <w:b/>
          <w:sz w:val="28"/>
        </w:rPr>
      </w:pPr>
    </w:p>
    <w:p w:rsidR="000D63F5" w:rsidRDefault="000D63F5" w:rsidP="000D63F5">
      <w:pPr>
        <w:rPr>
          <w:rFonts w:ascii="Comic Sans MS" w:hAnsi="Comic Sans MS"/>
          <w:b/>
          <w:sz w:val="28"/>
        </w:rPr>
      </w:pPr>
      <w:r>
        <w:rPr>
          <w:rFonts w:ascii="Comic Sans MS" w:hAnsi="Comic Sans MS"/>
          <w:b/>
          <w:sz w:val="28"/>
        </w:rPr>
        <w:lastRenderedPageBreak/>
        <w:t>5. Urban Planning</w:t>
      </w:r>
    </w:p>
    <w:p w:rsidR="000D63F5" w:rsidRDefault="000D63F5" w:rsidP="000D63F5"/>
    <w:p w:rsidR="000D63F5" w:rsidRDefault="000D63F5" w:rsidP="000D63F5">
      <w:r>
        <w:t>As the city grew, people realized that there had to be some planning.  Early on, Winnipeg’s City Council realized this and their planning has given us some very special and beautiful places.</w:t>
      </w:r>
    </w:p>
    <w:p w:rsidR="000D63F5" w:rsidRDefault="000D63F5" w:rsidP="000D63F5"/>
    <w:p w:rsidR="000D63F5" w:rsidRDefault="000D63F5" w:rsidP="000D63F5">
      <w:pPr>
        <w:numPr>
          <w:ilvl w:val="0"/>
          <w:numId w:val="5"/>
        </w:numPr>
      </w:pPr>
      <w:r>
        <w:t>Examine a map of Winnipeg and mark all of the parks and green spaces. Why are these spaces valuable to us?</w:t>
      </w:r>
    </w:p>
    <w:p w:rsidR="000D63F5" w:rsidRDefault="000D63F5" w:rsidP="000D63F5"/>
    <w:p w:rsidR="000D63F5" w:rsidRDefault="000D63F5" w:rsidP="000D63F5"/>
    <w:p w:rsidR="000D63F5" w:rsidRDefault="000D63F5" w:rsidP="000D63F5"/>
    <w:p w:rsidR="000D63F5" w:rsidRDefault="000D63F5" w:rsidP="000D63F5"/>
    <w:p w:rsidR="000D63F5" w:rsidRDefault="000D63F5" w:rsidP="000D63F5"/>
    <w:p w:rsidR="000D63F5" w:rsidRDefault="000D63F5" w:rsidP="000D63F5">
      <w:pPr>
        <w:numPr>
          <w:ilvl w:val="0"/>
          <w:numId w:val="5"/>
        </w:numPr>
      </w:pPr>
      <w:r>
        <w:t>Winnipeg was once called “The Boulevard City”.  Why were boulevards important and which trees were planted on boulevards?</w:t>
      </w:r>
    </w:p>
    <w:p w:rsidR="000D63F5" w:rsidRDefault="000D63F5" w:rsidP="000D63F5"/>
    <w:p w:rsidR="000D63F5" w:rsidRDefault="000D63F5" w:rsidP="000D63F5"/>
    <w:p w:rsidR="000D63F5" w:rsidRDefault="000D63F5" w:rsidP="000D63F5"/>
    <w:p w:rsidR="000D63F5" w:rsidRDefault="000D63F5" w:rsidP="000D63F5"/>
    <w:p w:rsidR="000D63F5" w:rsidRDefault="000D63F5" w:rsidP="000D63F5"/>
    <w:p w:rsidR="000D63F5" w:rsidRDefault="000D63F5" w:rsidP="000D63F5">
      <w:pPr>
        <w:numPr>
          <w:ilvl w:val="0"/>
          <w:numId w:val="5"/>
        </w:numPr>
      </w:pPr>
      <w:r>
        <w:t>Why did Winnipeg establish so many playgrounds?</w:t>
      </w:r>
    </w:p>
    <w:p w:rsidR="000D63F5" w:rsidRDefault="000D63F5" w:rsidP="000D63F5"/>
    <w:p w:rsidR="000D63F5" w:rsidRDefault="000D63F5" w:rsidP="000D63F5"/>
    <w:p w:rsidR="000D63F5" w:rsidRDefault="000D63F5" w:rsidP="000D63F5"/>
    <w:p w:rsidR="000D63F5" w:rsidRDefault="000D63F5" w:rsidP="000D63F5"/>
    <w:p w:rsidR="000D63F5" w:rsidRDefault="000D63F5" w:rsidP="000D63F5"/>
    <w:p w:rsidR="000D63F5" w:rsidRDefault="000D63F5" w:rsidP="000D63F5">
      <w:pPr>
        <w:numPr>
          <w:ilvl w:val="0"/>
          <w:numId w:val="5"/>
        </w:numPr>
      </w:pPr>
      <w:r>
        <w:t xml:space="preserve">Assiniboine Park and </w:t>
      </w:r>
      <w:proofErr w:type="spellStart"/>
      <w:r>
        <w:t>Kildonan</w:t>
      </w:r>
      <w:proofErr w:type="spellEnd"/>
      <w:r>
        <w:t xml:space="preserve"> Park are two of Winnipeg’s special places.  </w:t>
      </w:r>
      <w:r>
        <w:rPr>
          <w:b/>
        </w:rPr>
        <w:t xml:space="preserve">** Teacher choice:  </w:t>
      </w:r>
      <w:r>
        <w:t>Write a report on one of them.</w:t>
      </w:r>
    </w:p>
    <w:p w:rsidR="000D63F5" w:rsidRDefault="000D63F5" w:rsidP="000D63F5"/>
    <w:p w:rsidR="006C1930" w:rsidRDefault="006C1930" w:rsidP="000D63F5"/>
    <w:p w:rsidR="006C1930" w:rsidRDefault="006C1930" w:rsidP="000D63F5"/>
    <w:p w:rsidR="006C1930" w:rsidRDefault="006C1930" w:rsidP="000D63F5"/>
    <w:p w:rsidR="006C1930" w:rsidRDefault="006C1930" w:rsidP="000D63F5"/>
    <w:p w:rsidR="006C1930" w:rsidRDefault="006C1930" w:rsidP="000D63F5"/>
    <w:p w:rsidR="006C1930" w:rsidRDefault="006C1930" w:rsidP="000D63F5"/>
    <w:p w:rsidR="006C1930" w:rsidRDefault="006C1930" w:rsidP="000D63F5"/>
    <w:p w:rsidR="006C1930" w:rsidRDefault="006C1930" w:rsidP="000D63F5"/>
    <w:p w:rsidR="006C1930" w:rsidRDefault="006C1930" w:rsidP="000D63F5"/>
    <w:p w:rsidR="006C1930" w:rsidRDefault="006C1930" w:rsidP="000D63F5"/>
    <w:p w:rsidR="006C1930" w:rsidRDefault="006C1930" w:rsidP="000D63F5"/>
    <w:p w:rsidR="006C1930" w:rsidRDefault="006C1930" w:rsidP="000D63F5"/>
    <w:p w:rsidR="006C1930" w:rsidRDefault="006C1930" w:rsidP="000D63F5"/>
    <w:p w:rsidR="006C1930" w:rsidRDefault="006C1930" w:rsidP="000D63F5"/>
    <w:p w:rsidR="006C1930" w:rsidRDefault="006C1930" w:rsidP="000D63F5"/>
    <w:p w:rsidR="006C1930" w:rsidRDefault="006C1930" w:rsidP="000D63F5"/>
    <w:p w:rsidR="006C1930" w:rsidRDefault="006C1930" w:rsidP="000D63F5"/>
    <w:p w:rsidR="006C1930" w:rsidRDefault="006C1930" w:rsidP="000D63F5"/>
    <w:p w:rsidR="000D63F5" w:rsidRDefault="000D63F5" w:rsidP="000D63F5">
      <w:r>
        <w:rPr>
          <w:b/>
          <w:sz w:val="28"/>
        </w:rPr>
        <w:lastRenderedPageBreak/>
        <w:t>Reference source for section 6</w:t>
      </w:r>
      <w:r>
        <w:t xml:space="preserve">: </w:t>
      </w:r>
      <w:hyperlink r:id="rId13" w:history="1">
        <w:r w:rsidRPr="001C07B9">
          <w:rPr>
            <w:rStyle w:val="Hyperlink"/>
          </w:rPr>
          <w:t>http://www.winnipeg.ca/interhom/contact/default2.stm</w:t>
        </w:r>
      </w:hyperlink>
    </w:p>
    <w:p w:rsidR="000D63F5" w:rsidRDefault="000D63F5" w:rsidP="000D63F5"/>
    <w:p w:rsidR="000D63F5" w:rsidRDefault="000D63F5" w:rsidP="000D63F5">
      <w:pPr>
        <w:rPr>
          <w:rFonts w:ascii="Comic Sans MS" w:hAnsi="Comic Sans MS"/>
          <w:b/>
          <w:sz w:val="28"/>
        </w:rPr>
      </w:pPr>
      <w:r>
        <w:rPr>
          <w:rFonts w:ascii="Comic Sans MS" w:hAnsi="Comic Sans MS"/>
          <w:b/>
          <w:sz w:val="28"/>
        </w:rPr>
        <w:t>6. Issues for Cities</w:t>
      </w:r>
    </w:p>
    <w:p w:rsidR="000D63F5" w:rsidRDefault="000D63F5" w:rsidP="000D63F5">
      <w:pPr>
        <w:numPr>
          <w:ilvl w:val="0"/>
          <w:numId w:val="6"/>
        </w:numPr>
      </w:pPr>
      <w:r>
        <w:t>Below is a list of services that the City of Winnipeg provides. Which ones would not even have been considered when Winnipeg became a city in 1873?</w:t>
      </w:r>
    </w:p>
    <w:p w:rsidR="000D63F5" w:rsidRDefault="000D63F5" w:rsidP="000D63F5"/>
    <w:p w:rsidR="000D63F5" w:rsidRPr="00A51DCE" w:rsidRDefault="000D63F5" w:rsidP="000D63F5">
      <w:r w:rsidRPr="00A51DCE">
        <w:t>Ambulance</w:t>
      </w:r>
      <w:r w:rsidRPr="00A51DCE">
        <w:tab/>
      </w:r>
      <w:r w:rsidRPr="00A51DCE">
        <w:tab/>
        <w:t>Animal Services</w:t>
      </w:r>
      <w:r w:rsidRPr="00A51DCE">
        <w:tab/>
      </w:r>
      <w:r w:rsidRPr="00A51DCE">
        <w:tab/>
        <w:t>Archives</w:t>
      </w:r>
      <w:r w:rsidRPr="00A51DCE">
        <w:tab/>
      </w:r>
      <w:r w:rsidRPr="00A51DCE">
        <w:tab/>
        <w:t>Arenas</w:t>
      </w:r>
    </w:p>
    <w:p w:rsidR="000D63F5" w:rsidRPr="00A51DCE" w:rsidRDefault="000D63F5" w:rsidP="000D63F5"/>
    <w:p w:rsidR="000D63F5" w:rsidRDefault="000D63F5" w:rsidP="000D63F5">
      <w:r>
        <w:t>Arson</w:t>
      </w:r>
      <w:r>
        <w:tab/>
      </w:r>
      <w:r>
        <w:tab/>
      </w:r>
      <w:r>
        <w:tab/>
        <w:t>Assiniboine Park</w:t>
      </w:r>
      <w:r>
        <w:tab/>
      </w:r>
      <w:r>
        <w:tab/>
        <w:t>Athletic Fields</w:t>
      </w:r>
      <w:r>
        <w:tab/>
      </w:r>
      <w:r>
        <w:tab/>
        <w:t xml:space="preserve">Basement Flooding </w:t>
      </w:r>
      <w:r>
        <w:tab/>
      </w:r>
      <w:r>
        <w:tab/>
      </w:r>
      <w:r>
        <w:tab/>
      </w:r>
      <w:r>
        <w:tab/>
      </w:r>
      <w:r>
        <w:tab/>
      </w:r>
      <w:r>
        <w:tab/>
      </w:r>
      <w:r>
        <w:tab/>
      </w:r>
      <w:r>
        <w:tab/>
      </w:r>
      <w:r>
        <w:tab/>
      </w:r>
      <w:r>
        <w:tab/>
      </w:r>
      <w:r>
        <w:tab/>
        <w:t>Protection</w:t>
      </w:r>
    </w:p>
    <w:p w:rsidR="000D63F5" w:rsidRDefault="000D63F5" w:rsidP="000D63F5"/>
    <w:p w:rsidR="000D63F5" w:rsidRDefault="000D63F5" w:rsidP="000D63F5">
      <w:r>
        <w:t>Bicycle Registration</w:t>
      </w:r>
      <w:r>
        <w:tab/>
        <w:t>Brady Road Landfill</w:t>
      </w:r>
      <w:r>
        <w:tab/>
      </w:r>
      <w:r>
        <w:tab/>
        <w:t>Building Codes</w:t>
      </w:r>
      <w:r>
        <w:tab/>
        <w:t>Bus Schedules</w:t>
      </w:r>
    </w:p>
    <w:p w:rsidR="000D63F5" w:rsidRDefault="000D63F5" w:rsidP="000D63F5"/>
    <w:p w:rsidR="000D63F5" w:rsidRDefault="000D63F5" w:rsidP="000D63F5">
      <w:proofErr w:type="spellStart"/>
      <w:r>
        <w:t>BusinessLicences</w:t>
      </w:r>
      <w:proofErr w:type="spellEnd"/>
      <w:r>
        <w:tab/>
        <w:t>Call before You Dig</w:t>
      </w:r>
      <w:r>
        <w:tab/>
      </w:r>
      <w:r>
        <w:tab/>
        <w:t>Cemeteries</w:t>
      </w:r>
      <w:r>
        <w:tab/>
      </w:r>
      <w:r>
        <w:tab/>
        <w:t>Christmas Tree</w:t>
      </w:r>
    </w:p>
    <w:p w:rsidR="000D63F5" w:rsidRDefault="000D63F5" w:rsidP="000D63F5">
      <w:r>
        <w:tab/>
      </w:r>
      <w:r>
        <w:tab/>
      </w:r>
      <w:r>
        <w:tab/>
      </w:r>
      <w:r>
        <w:tab/>
      </w:r>
      <w:r>
        <w:tab/>
      </w:r>
      <w:r>
        <w:tab/>
      </w:r>
      <w:r>
        <w:tab/>
      </w:r>
      <w:r>
        <w:tab/>
      </w:r>
      <w:r>
        <w:tab/>
      </w:r>
      <w:r>
        <w:tab/>
        <w:t>Recycling</w:t>
      </w:r>
    </w:p>
    <w:p w:rsidR="000D63F5" w:rsidRDefault="000D63F5" w:rsidP="000D63F5"/>
    <w:p w:rsidR="000D63F5" w:rsidRDefault="000D63F5" w:rsidP="000D63F5">
      <w:r>
        <w:t xml:space="preserve">Community </w:t>
      </w:r>
      <w:proofErr w:type="spellStart"/>
      <w:r>
        <w:t>Centres</w:t>
      </w:r>
      <w:proofErr w:type="spellEnd"/>
      <w:r>
        <w:tab/>
        <w:t>Crime Stoppers</w:t>
      </w:r>
      <w:r>
        <w:tab/>
      </w:r>
      <w:r>
        <w:tab/>
        <w:t>Dog Licenses</w:t>
      </w:r>
      <w:r>
        <w:tab/>
      </w:r>
      <w:r>
        <w:tab/>
        <w:t xml:space="preserve">Drinking Water </w:t>
      </w:r>
    </w:p>
    <w:p w:rsidR="000D63F5" w:rsidRDefault="000D63F5" w:rsidP="000D63F5">
      <w:r>
        <w:tab/>
      </w:r>
      <w:r>
        <w:tab/>
      </w:r>
      <w:r>
        <w:tab/>
      </w:r>
      <w:r>
        <w:tab/>
      </w:r>
      <w:r>
        <w:tab/>
      </w:r>
      <w:r>
        <w:tab/>
      </w:r>
      <w:r>
        <w:tab/>
      </w:r>
      <w:r>
        <w:tab/>
      </w:r>
      <w:r>
        <w:tab/>
      </w:r>
      <w:r>
        <w:tab/>
        <w:t>Quality</w:t>
      </w:r>
    </w:p>
    <w:p w:rsidR="000D63F5" w:rsidRDefault="000D63F5" w:rsidP="000D63F5"/>
    <w:p w:rsidR="000D63F5" w:rsidRDefault="000D63F5" w:rsidP="000D63F5">
      <w:r>
        <w:t>Dutch Elm Disease</w:t>
      </w:r>
      <w:r>
        <w:tab/>
        <w:t xml:space="preserve">Film and Cultural Affairs   </w:t>
      </w:r>
      <w:r>
        <w:tab/>
        <w:t xml:space="preserve">Fire Paramedic </w:t>
      </w:r>
      <w:r>
        <w:tab/>
        <w:t xml:space="preserve">Fitness </w:t>
      </w:r>
      <w:proofErr w:type="spellStart"/>
      <w:r>
        <w:t>centres</w:t>
      </w:r>
      <w:proofErr w:type="spellEnd"/>
    </w:p>
    <w:p w:rsidR="000D63F5" w:rsidRDefault="000D63F5" w:rsidP="000D63F5"/>
    <w:p w:rsidR="000D63F5" w:rsidRDefault="000D63F5" w:rsidP="000D63F5">
      <w:r>
        <w:t>Flood Protection</w:t>
      </w:r>
      <w:r>
        <w:tab/>
        <w:t>Fogging and Insects</w:t>
      </w:r>
      <w:r>
        <w:tab/>
      </w:r>
      <w:r>
        <w:tab/>
        <w:t>French Language Services</w:t>
      </w:r>
    </w:p>
    <w:p w:rsidR="000D63F5" w:rsidRDefault="000D63F5" w:rsidP="000D63F5"/>
    <w:p w:rsidR="000D63F5" w:rsidRDefault="000D63F5" w:rsidP="000D63F5">
      <w:r>
        <w:t>Garbage Collection</w:t>
      </w:r>
      <w:r>
        <w:tab/>
        <w:t>Garden Plot Rentals</w:t>
      </w:r>
      <w:r>
        <w:tab/>
      </w:r>
      <w:r>
        <w:tab/>
        <w:t>Golf Courses</w:t>
      </w:r>
      <w:r>
        <w:tab/>
      </w:r>
      <w:r>
        <w:tab/>
      </w:r>
      <w:proofErr w:type="spellStart"/>
      <w:r>
        <w:t>Graffitti</w:t>
      </w:r>
      <w:proofErr w:type="spellEnd"/>
      <w:r>
        <w:t xml:space="preserve"> Hotline</w:t>
      </w:r>
    </w:p>
    <w:p w:rsidR="000D63F5" w:rsidRDefault="000D63F5" w:rsidP="000D63F5"/>
    <w:p w:rsidR="000D63F5" w:rsidRDefault="000D63F5" w:rsidP="000D63F5">
      <w:proofErr w:type="spellStart"/>
      <w:r>
        <w:t>Handi</w:t>
      </w:r>
      <w:proofErr w:type="spellEnd"/>
      <w:r>
        <w:t>-Transit</w:t>
      </w:r>
      <w:r>
        <w:tab/>
      </w:r>
      <w:r>
        <w:tab/>
      </w:r>
      <w:proofErr w:type="spellStart"/>
      <w:r>
        <w:t>Harbour</w:t>
      </w:r>
      <w:proofErr w:type="spellEnd"/>
      <w:r>
        <w:t xml:space="preserve"> Patrol</w:t>
      </w:r>
      <w:r>
        <w:tab/>
      </w:r>
      <w:r>
        <w:tab/>
      </w:r>
      <w:r>
        <w:tab/>
        <w:t>Hazardous Waste</w:t>
      </w:r>
      <w:r>
        <w:tab/>
        <w:t>Health Inspections</w:t>
      </w:r>
    </w:p>
    <w:p w:rsidR="000D63F5" w:rsidRDefault="000D63F5" w:rsidP="000D63F5"/>
    <w:p w:rsidR="000D63F5" w:rsidRDefault="000D63F5" w:rsidP="000D63F5">
      <w:r>
        <w:t>Heritage Buildings</w:t>
      </w:r>
      <w:r>
        <w:tab/>
        <w:t>Hydrants</w:t>
      </w:r>
      <w:r>
        <w:tab/>
      </w:r>
      <w:r>
        <w:tab/>
      </w:r>
      <w:r>
        <w:tab/>
        <w:t>Hydro</w:t>
      </w:r>
      <w:r>
        <w:tab/>
      </w:r>
      <w:r>
        <w:tab/>
      </w:r>
      <w:r>
        <w:tab/>
        <w:t>Library</w:t>
      </w:r>
    </w:p>
    <w:p w:rsidR="000D63F5" w:rsidRDefault="000D63F5" w:rsidP="000D63F5"/>
    <w:p w:rsidR="000D63F5" w:rsidRDefault="000D63F5" w:rsidP="000D63F5">
      <w:r>
        <w:t>Museums</w:t>
      </w:r>
      <w:r>
        <w:tab/>
      </w:r>
      <w:r>
        <w:tab/>
        <w:t>Ombudsman</w:t>
      </w:r>
      <w:r>
        <w:tab/>
      </w:r>
      <w:r>
        <w:tab/>
      </w:r>
      <w:r>
        <w:tab/>
        <w:t>Parks</w:t>
      </w:r>
      <w:r>
        <w:tab/>
      </w:r>
      <w:r>
        <w:tab/>
      </w:r>
      <w:r>
        <w:tab/>
        <w:t>Permits</w:t>
      </w:r>
    </w:p>
    <w:p w:rsidR="000D63F5" w:rsidRDefault="000D63F5" w:rsidP="000D63F5"/>
    <w:p w:rsidR="000D63F5" w:rsidRDefault="000D63F5" w:rsidP="000D63F5">
      <w:r>
        <w:t>Planning Services</w:t>
      </w:r>
      <w:r>
        <w:tab/>
        <w:t>Pools</w:t>
      </w:r>
      <w:r>
        <w:tab/>
      </w:r>
      <w:r>
        <w:tab/>
      </w:r>
      <w:r>
        <w:tab/>
      </w:r>
      <w:r>
        <w:tab/>
        <w:t>Potholes</w:t>
      </w:r>
      <w:r>
        <w:tab/>
      </w:r>
      <w:r>
        <w:tab/>
        <w:t>Recycling</w:t>
      </w:r>
    </w:p>
    <w:p w:rsidR="000D63F5" w:rsidRDefault="000D63F5" w:rsidP="000D63F5"/>
    <w:p w:rsidR="000D63F5" w:rsidRDefault="000D63F5" w:rsidP="000D63F5">
      <w:r>
        <w:t>Sewer Backup</w:t>
      </w:r>
      <w:r>
        <w:tab/>
      </w:r>
      <w:r>
        <w:tab/>
        <w:t>Sidewalks</w:t>
      </w:r>
      <w:r>
        <w:tab/>
      </w:r>
      <w:r>
        <w:tab/>
      </w:r>
      <w:r>
        <w:tab/>
        <w:t>Street Cleaning</w:t>
      </w:r>
      <w:r>
        <w:tab/>
        <w:t>Swimming lessons</w:t>
      </w:r>
    </w:p>
    <w:p w:rsidR="000D63F5" w:rsidRDefault="000D63F5" w:rsidP="000D63F5"/>
    <w:p w:rsidR="000D63F5" w:rsidRDefault="000D63F5" w:rsidP="000D63F5">
      <w:r>
        <w:t>Traffic Signals</w:t>
      </w:r>
      <w:r>
        <w:tab/>
      </w:r>
      <w:r>
        <w:tab/>
        <w:t>Weed Control</w:t>
      </w:r>
    </w:p>
    <w:p w:rsidR="006C1930" w:rsidRDefault="006C1930" w:rsidP="000D63F5"/>
    <w:p w:rsidR="000D63F5" w:rsidRDefault="000D63F5" w:rsidP="000D63F5"/>
    <w:p w:rsidR="000D63F5" w:rsidRDefault="000D63F5" w:rsidP="000D63F5">
      <w:pPr>
        <w:numPr>
          <w:ilvl w:val="0"/>
          <w:numId w:val="6"/>
        </w:numPr>
      </w:pPr>
      <w:r>
        <w:t xml:space="preserve">The City’s basic sources of revenue in 1873 were grants from the province and taxes on business and property.  Those are still basic sources of money.  What connections can you </w:t>
      </w:r>
      <w:r w:rsidR="00154D73">
        <w:t>make</w:t>
      </w:r>
      <w:r>
        <w:t xml:space="preserve"> between this and discussions</w:t>
      </w:r>
      <w:r w:rsidR="00154D73">
        <w:t xml:space="preserve"> of the City’s finances</w:t>
      </w:r>
      <w:r>
        <w:t xml:space="preserve"> today?</w:t>
      </w:r>
    </w:p>
    <w:p w:rsidR="000D63F5" w:rsidRDefault="000D63F5" w:rsidP="000D63F5"/>
    <w:p w:rsidR="000D63F5" w:rsidRDefault="000D63F5" w:rsidP="000D63F5"/>
    <w:p w:rsidR="000D63F5" w:rsidRDefault="000D63F5" w:rsidP="000D63F5"/>
    <w:p w:rsidR="00C1435B" w:rsidRDefault="00A51DCE"/>
    <w:sectPr w:rsidR="00C1435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6D9" w:rsidRDefault="006C1930">
      <w:r>
        <w:separator/>
      </w:r>
    </w:p>
  </w:endnote>
  <w:endnote w:type="continuationSeparator" w:id="0">
    <w:p w:rsidR="00DA16D9" w:rsidRDefault="006C1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D5D" w:rsidRDefault="00F45D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376" w:rsidRDefault="000D63F5">
    <w:pPr>
      <w:pStyle w:val="Footer"/>
      <w:rPr>
        <w:sz w:val="18"/>
      </w:rPr>
    </w:pPr>
    <w:r>
      <w:rPr>
        <w:sz w:val="18"/>
      </w:rPr>
      <w:t>McDowell/Grade 10</w:t>
    </w:r>
  </w:p>
  <w:p w:rsidR="00094376" w:rsidRDefault="000D63F5" w:rsidP="005661BF">
    <w:pPr>
      <w:pStyle w:val="Footer"/>
      <w:rPr>
        <w:sz w:val="18"/>
      </w:rPr>
    </w:pPr>
    <w:r>
      <w:rPr>
        <w:sz w:val="18"/>
      </w:rPr>
      <w:t xml:space="preserve">Pathways/Rev. </w:t>
    </w:r>
    <w:r w:rsidR="00F45D5D">
      <w:rPr>
        <w:sz w:val="18"/>
      </w:rPr>
      <w:t>Sep</w:t>
    </w:r>
    <w:r>
      <w:rPr>
        <w:sz w:val="18"/>
      </w:rPr>
      <w:t>./</w:t>
    </w:r>
    <w:r w:rsidR="00F45D5D">
      <w:rPr>
        <w:sz w:val="18"/>
      </w:rPr>
      <w:t>20</w:t>
    </w:r>
  </w:p>
  <w:p w:rsidR="00094376" w:rsidRDefault="000D63F5" w:rsidP="009322BD">
    <w:pPr>
      <w:pStyle w:val="Footer"/>
      <w:jc w:val="center"/>
    </w:pPr>
    <w:r>
      <w:rPr>
        <w:rFonts w:ascii="Times New Roman" w:eastAsia="Times New Roman" w:hAnsi="Times New Roman"/>
        <w:sz w:val="20"/>
      </w:rPr>
      <w:t xml:space="preserve">Page </w:t>
    </w:r>
    <w:r>
      <w:rPr>
        <w:rFonts w:ascii="Times New Roman" w:eastAsia="Times New Roman" w:hAnsi="Times New Roman"/>
        <w:sz w:val="20"/>
      </w:rPr>
      <w:fldChar w:fldCharType="begin"/>
    </w:r>
    <w:r>
      <w:rPr>
        <w:rFonts w:ascii="Times New Roman" w:eastAsia="Times New Roman" w:hAnsi="Times New Roman"/>
        <w:sz w:val="20"/>
      </w:rPr>
      <w:instrText xml:space="preserve"> PAGE </w:instrText>
    </w:r>
    <w:r>
      <w:rPr>
        <w:rFonts w:ascii="Times New Roman" w:eastAsia="Times New Roman" w:hAnsi="Times New Roman"/>
        <w:sz w:val="20"/>
      </w:rPr>
      <w:fldChar w:fldCharType="separate"/>
    </w:r>
    <w:r w:rsidR="00154D73">
      <w:rPr>
        <w:rFonts w:ascii="Times New Roman" w:eastAsia="Times New Roman" w:hAnsi="Times New Roman"/>
        <w:noProof/>
        <w:sz w:val="20"/>
      </w:rPr>
      <w:t>4</w:t>
    </w:r>
    <w:r>
      <w:rPr>
        <w:rFonts w:ascii="Times New Roman" w:eastAsia="Times New Roman" w:hAnsi="Times New Roman"/>
        <w:sz w:val="20"/>
      </w:rPr>
      <w:fldChar w:fldCharType="end"/>
    </w:r>
    <w:r w:rsidR="00154D73">
      <w:rPr>
        <w:rFonts w:ascii="Times New Roman" w:eastAsia="Times New Roman" w:hAnsi="Times New Roman"/>
        <w:sz w:val="20"/>
      </w:rPr>
      <w:t xml:space="preserve"> of 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D5D" w:rsidRDefault="00F45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6D9" w:rsidRDefault="006C1930">
      <w:r>
        <w:separator/>
      </w:r>
    </w:p>
  </w:footnote>
  <w:footnote w:type="continuationSeparator" w:id="0">
    <w:p w:rsidR="00DA16D9" w:rsidRDefault="006C1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D5D" w:rsidRDefault="00F45D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7DA" w:rsidRDefault="008447DA">
    <w:pPr>
      <w:pStyle w:val="Header"/>
    </w:pPr>
    <w:r>
      <w:t>Gr. 10, Sheet No. 2</w:t>
    </w:r>
  </w:p>
  <w:p w:rsidR="00094376" w:rsidRDefault="00A51D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D5D" w:rsidRDefault="00F45D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B7E31"/>
    <w:multiLevelType w:val="hybridMultilevel"/>
    <w:tmpl w:val="5B9A9916"/>
    <w:lvl w:ilvl="0" w:tplc="8F78761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56230E2"/>
    <w:multiLevelType w:val="hybridMultilevel"/>
    <w:tmpl w:val="F26E16A6"/>
    <w:lvl w:ilvl="0" w:tplc="8F78761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C01467"/>
    <w:multiLevelType w:val="hybridMultilevel"/>
    <w:tmpl w:val="6EC64166"/>
    <w:lvl w:ilvl="0" w:tplc="8F78761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0B80774"/>
    <w:multiLevelType w:val="hybridMultilevel"/>
    <w:tmpl w:val="837A6A62"/>
    <w:lvl w:ilvl="0" w:tplc="8F78761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DE33032"/>
    <w:multiLevelType w:val="hybridMultilevel"/>
    <w:tmpl w:val="6A2475BA"/>
    <w:lvl w:ilvl="0" w:tplc="8F78761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007332"/>
    <w:multiLevelType w:val="hybridMultilevel"/>
    <w:tmpl w:val="18107852"/>
    <w:lvl w:ilvl="0" w:tplc="8F78761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3F5"/>
    <w:rsid w:val="000D63F5"/>
    <w:rsid w:val="00154D73"/>
    <w:rsid w:val="001B6941"/>
    <w:rsid w:val="00545D80"/>
    <w:rsid w:val="006C1930"/>
    <w:rsid w:val="008447DA"/>
    <w:rsid w:val="00924414"/>
    <w:rsid w:val="009322BD"/>
    <w:rsid w:val="009E73A5"/>
    <w:rsid w:val="00A51DCE"/>
    <w:rsid w:val="00DA16D9"/>
    <w:rsid w:val="00F45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2489A42-FC53-437E-B5BA-25A5E66B6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63F5"/>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63F5"/>
    <w:pPr>
      <w:tabs>
        <w:tab w:val="center" w:pos="4320"/>
        <w:tab w:val="right" w:pos="8640"/>
      </w:tabs>
    </w:pPr>
  </w:style>
  <w:style w:type="character" w:customStyle="1" w:styleId="HeaderChar">
    <w:name w:val="Header Char"/>
    <w:basedOn w:val="DefaultParagraphFont"/>
    <w:link w:val="Header"/>
    <w:uiPriority w:val="99"/>
    <w:rsid w:val="000D63F5"/>
    <w:rPr>
      <w:rFonts w:ascii="Times" w:eastAsia="Times" w:hAnsi="Times" w:cs="Times New Roman"/>
      <w:sz w:val="24"/>
      <w:szCs w:val="20"/>
    </w:rPr>
  </w:style>
  <w:style w:type="paragraph" w:styleId="Footer">
    <w:name w:val="footer"/>
    <w:basedOn w:val="Normal"/>
    <w:link w:val="FooterChar"/>
    <w:semiHidden/>
    <w:rsid w:val="000D63F5"/>
    <w:pPr>
      <w:tabs>
        <w:tab w:val="center" w:pos="4320"/>
        <w:tab w:val="right" w:pos="8640"/>
      </w:tabs>
    </w:pPr>
  </w:style>
  <w:style w:type="character" w:customStyle="1" w:styleId="FooterChar">
    <w:name w:val="Footer Char"/>
    <w:basedOn w:val="DefaultParagraphFont"/>
    <w:link w:val="Footer"/>
    <w:semiHidden/>
    <w:rsid w:val="000D63F5"/>
    <w:rPr>
      <w:rFonts w:ascii="Times" w:eastAsia="Times" w:hAnsi="Times" w:cs="Times New Roman"/>
      <w:sz w:val="24"/>
      <w:szCs w:val="20"/>
    </w:rPr>
  </w:style>
  <w:style w:type="character" w:styleId="Hyperlink">
    <w:name w:val="Hyperlink"/>
    <w:semiHidden/>
    <w:rsid w:val="000D63F5"/>
    <w:rPr>
      <w:color w:val="0000FF"/>
      <w:u w:val="single"/>
    </w:rPr>
  </w:style>
  <w:style w:type="paragraph" w:styleId="BalloonText">
    <w:name w:val="Balloon Text"/>
    <w:basedOn w:val="Normal"/>
    <w:link w:val="BalloonTextChar"/>
    <w:uiPriority w:val="99"/>
    <w:semiHidden/>
    <w:unhideWhenUsed/>
    <w:rsid w:val="008447DA"/>
    <w:rPr>
      <w:rFonts w:ascii="Tahoma" w:hAnsi="Tahoma" w:cs="Tahoma"/>
      <w:sz w:val="16"/>
      <w:szCs w:val="16"/>
    </w:rPr>
  </w:style>
  <w:style w:type="character" w:customStyle="1" w:styleId="BalloonTextChar">
    <w:name w:val="Balloon Text Char"/>
    <w:basedOn w:val="DefaultParagraphFont"/>
    <w:link w:val="BalloonText"/>
    <w:uiPriority w:val="99"/>
    <w:semiHidden/>
    <w:rsid w:val="008447DA"/>
    <w:rPr>
      <w:rFonts w:ascii="Tahoma" w:eastAsia="Times" w:hAnsi="Tahoma" w:cs="Tahoma"/>
      <w:sz w:val="16"/>
      <w:szCs w:val="16"/>
    </w:rPr>
  </w:style>
  <w:style w:type="character" w:styleId="FollowedHyperlink">
    <w:name w:val="FollowedHyperlink"/>
    <w:basedOn w:val="DefaultParagraphFont"/>
    <w:uiPriority w:val="99"/>
    <w:semiHidden/>
    <w:unhideWhenUsed/>
    <w:rsid w:val="009E73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nipeg.ca/interhom/mayor/" TargetMode="External"/><Relationship Id="rId13" Type="http://schemas.openxmlformats.org/officeDocument/2006/relationships/hyperlink" Target="http://www.winnipeg.ca/interhom/contact/default2.st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winnipeg.ca/clerks/toc/cityCouncil.stm" TargetMode="External"/><Relationship Id="rId12" Type="http://schemas.openxmlformats.org/officeDocument/2006/relationships/hyperlink" Target="http://www.carnegie.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nnipegfiremuseum.c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innipeg.ca/police/tblofcontents/history.st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innipeg.ca/clerks/toc/elections.s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Winnipeg</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Ramsden, Sarah</dc:creator>
  <cp:lastModifiedBy>Comeau, Martin</cp:lastModifiedBy>
  <cp:revision>4</cp:revision>
  <dcterms:created xsi:type="dcterms:W3CDTF">2020-09-28T18:35:00Z</dcterms:created>
  <dcterms:modified xsi:type="dcterms:W3CDTF">2020-10-05T19:31:00Z</dcterms:modified>
</cp:coreProperties>
</file>