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E1A1" w14:textId="77777777" w:rsidR="00701EBF" w:rsidRPr="00502004" w:rsidRDefault="005A31A2" w:rsidP="00502004">
      <w:pPr>
        <w:pStyle w:val="Heading1"/>
        <w:rPr>
          <w:rStyle w:val="IntenseEmphasis"/>
          <w:rFonts w:ascii="Times New Roman" w:hAnsi="Times New Roman"/>
          <w:sz w:val="28"/>
          <w:szCs w:val="28"/>
        </w:rPr>
      </w:pPr>
      <w:bookmarkStart w:id="0" w:name="_GoBack"/>
      <w:bookmarkEnd w:id="0"/>
      <w:r w:rsidRPr="00502004">
        <w:rPr>
          <w:rStyle w:val="IntenseEmphasis"/>
          <w:rFonts w:ascii="Times New Roman" w:hAnsi="Times New Roman"/>
          <w:sz w:val="28"/>
          <w:szCs w:val="28"/>
        </w:rPr>
        <w:t>GRADE 9</w:t>
      </w:r>
      <w:r w:rsidR="00C91B70" w:rsidRPr="00502004">
        <w:rPr>
          <w:rStyle w:val="IntenseEmphasis"/>
          <w:rFonts w:ascii="Times New Roman" w:hAnsi="Times New Roman"/>
          <w:sz w:val="28"/>
          <w:szCs w:val="28"/>
        </w:rPr>
        <w:tab/>
      </w:r>
      <w:proofErr w:type="gramStart"/>
      <w:r w:rsidR="00701EBF" w:rsidRPr="00502004">
        <w:rPr>
          <w:rStyle w:val="IntenseEmphasis"/>
          <w:rFonts w:ascii="Times New Roman" w:hAnsi="Times New Roman"/>
          <w:sz w:val="28"/>
          <w:szCs w:val="28"/>
        </w:rPr>
        <w:t xml:space="preserve">INTRODUCTORY </w:t>
      </w:r>
      <w:r w:rsidR="00202002">
        <w:rPr>
          <w:rStyle w:val="IntenseEmphasis"/>
          <w:rFonts w:ascii="Times New Roman" w:hAnsi="Times New Roman"/>
          <w:sz w:val="28"/>
          <w:szCs w:val="28"/>
        </w:rPr>
        <w:t xml:space="preserve"> </w:t>
      </w:r>
      <w:r w:rsidR="00701EBF" w:rsidRPr="00502004">
        <w:rPr>
          <w:rStyle w:val="IntenseEmphasis"/>
          <w:rFonts w:ascii="Times New Roman" w:hAnsi="Times New Roman"/>
          <w:sz w:val="28"/>
          <w:szCs w:val="28"/>
        </w:rPr>
        <w:t>LESSON</w:t>
      </w:r>
      <w:proofErr w:type="gramEnd"/>
      <w:r w:rsidR="00701EBF" w:rsidRPr="00502004">
        <w:rPr>
          <w:rStyle w:val="IntenseEmphasis"/>
          <w:rFonts w:ascii="Times New Roman" w:hAnsi="Times New Roman"/>
          <w:sz w:val="28"/>
          <w:szCs w:val="28"/>
        </w:rPr>
        <w:t xml:space="preserve"> 1 </w:t>
      </w:r>
    </w:p>
    <w:p w14:paraId="010BC74B" w14:textId="77777777" w:rsidR="00701EBF" w:rsidRDefault="00701EBF">
      <w:pPr>
        <w:rPr>
          <w:rFonts w:ascii="Times New Roman" w:hAnsi="Times New Roman"/>
          <w:b/>
          <w:sz w:val="22"/>
        </w:rPr>
      </w:pPr>
      <w:r>
        <w:rPr>
          <w:b/>
          <w:sz w:val="22"/>
        </w:rPr>
        <w:tab/>
      </w:r>
    </w:p>
    <w:p w14:paraId="3BE927A4" w14:textId="77777777" w:rsidR="00701EBF" w:rsidRDefault="00701EBF">
      <w:pPr>
        <w:rPr>
          <w:b/>
          <w:sz w:val="22"/>
        </w:rPr>
      </w:pPr>
      <w:r>
        <w:rPr>
          <w:b/>
          <w:sz w:val="22"/>
        </w:rPr>
        <w:t>Topic: Different Levels of Modern Government and How They Affect Our Daily Lives</w:t>
      </w:r>
    </w:p>
    <w:p w14:paraId="7AA29C89" w14:textId="77777777" w:rsidR="00701EBF" w:rsidRDefault="00701EBF">
      <w:pPr>
        <w:ind w:left="1440" w:hanging="1440"/>
        <w:rPr>
          <w:sz w:val="22"/>
        </w:rPr>
      </w:pPr>
    </w:p>
    <w:p w14:paraId="4B5C36E5" w14:textId="77777777" w:rsidR="00701EBF" w:rsidRDefault="00701EBF">
      <w:pPr>
        <w:rPr>
          <w:sz w:val="22"/>
        </w:rPr>
      </w:pPr>
      <w:r>
        <w:rPr>
          <w:b/>
          <w:sz w:val="22"/>
        </w:rPr>
        <w:t xml:space="preserve">Brief description: </w:t>
      </w:r>
      <w:r>
        <w:rPr>
          <w:sz w:val="22"/>
        </w:rPr>
        <w:t xml:space="preserve">These activities focus on the powers of modern government and which level of government is responsible for various services.  This lesson is intended to give students some modern knowledge before they look at the evolution of Winnipeg City government - to see how far we've come.  </w:t>
      </w:r>
      <w:r>
        <w:rPr>
          <w:sz w:val="22"/>
        </w:rPr>
        <w:tab/>
      </w:r>
    </w:p>
    <w:p w14:paraId="2BB2C43D" w14:textId="77777777" w:rsidR="00701EBF" w:rsidRDefault="00701EBF">
      <w:pPr>
        <w:rPr>
          <w:sz w:val="22"/>
        </w:rPr>
      </w:pPr>
    </w:p>
    <w:p w14:paraId="041F11DC" w14:textId="77777777" w:rsidR="00701EBF" w:rsidRDefault="00701EBF">
      <w:pPr>
        <w:rPr>
          <w:b/>
          <w:sz w:val="22"/>
        </w:rPr>
      </w:pPr>
      <w:r>
        <w:rPr>
          <w:b/>
          <w:sz w:val="22"/>
        </w:rPr>
        <w:t>CONTENT OUTCOMES</w:t>
      </w:r>
    </w:p>
    <w:p w14:paraId="36FCD327" w14:textId="77777777" w:rsidR="00701EBF" w:rsidRDefault="00701EBF">
      <w:pPr>
        <w:rPr>
          <w:i/>
          <w:sz w:val="22"/>
        </w:rPr>
      </w:pPr>
      <w:r>
        <w:rPr>
          <w:i/>
          <w:sz w:val="22"/>
        </w:rPr>
        <w:t>Students will…</w:t>
      </w:r>
    </w:p>
    <w:p w14:paraId="1C3D5BC8" w14:textId="77777777" w:rsidR="00701EBF" w:rsidRDefault="00701EBF">
      <w:pPr>
        <w:rPr>
          <w:b/>
          <w:i/>
          <w:sz w:val="22"/>
        </w:rPr>
      </w:pPr>
    </w:p>
    <w:p w14:paraId="78F6CE9C" w14:textId="77777777" w:rsidR="00701EBF" w:rsidRDefault="00701EBF">
      <w:pPr>
        <w:rPr>
          <w:i/>
          <w:sz w:val="22"/>
        </w:rPr>
      </w:pPr>
      <w:r>
        <w:rPr>
          <w:i/>
          <w:sz w:val="22"/>
        </w:rPr>
        <w:t>Pathways</w:t>
      </w:r>
      <w:r>
        <w:rPr>
          <w:sz w:val="22"/>
        </w:rPr>
        <w:t xml:space="preserve">        </w:t>
      </w:r>
      <w:r>
        <w:rPr>
          <w:sz w:val="22"/>
        </w:rPr>
        <w:tab/>
        <w:t xml:space="preserve">Define </w:t>
      </w:r>
      <w:r>
        <w:rPr>
          <w:i/>
          <w:sz w:val="22"/>
        </w:rPr>
        <w:t>government.</w:t>
      </w:r>
    </w:p>
    <w:p w14:paraId="2F613766" w14:textId="77777777" w:rsidR="00701EBF" w:rsidRDefault="00701EBF">
      <w:pPr>
        <w:rPr>
          <w:sz w:val="22"/>
        </w:rPr>
      </w:pPr>
    </w:p>
    <w:p w14:paraId="3F97204B" w14:textId="77777777" w:rsidR="00701EBF" w:rsidRDefault="00701EBF">
      <w:pPr>
        <w:rPr>
          <w:sz w:val="22"/>
        </w:rPr>
      </w:pPr>
      <w:r>
        <w:rPr>
          <w:sz w:val="22"/>
        </w:rPr>
        <w:t xml:space="preserve">KC-005 </w:t>
      </w:r>
      <w:r>
        <w:rPr>
          <w:sz w:val="22"/>
        </w:rPr>
        <w:tab/>
        <w:t>Give examples of ways in which government affects our daily lives.</w:t>
      </w:r>
    </w:p>
    <w:p w14:paraId="23BEA7BA" w14:textId="77777777" w:rsidR="00701EBF" w:rsidRDefault="00701EBF">
      <w:pPr>
        <w:ind w:left="1080" w:firstLine="360"/>
        <w:rPr>
          <w:i/>
          <w:sz w:val="22"/>
        </w:rPr>
      </w:pPr>
      <w:r>
        <w:rPr>
          <w:i/>
          <w:sz w:val="22"/>
        </w:rPr>
        <w:t xml:space="preserve">Examples: rights and freedoms, security, laws, education, health care, </w:t>
      </w:r>
      <w:r w:rsidRPr="001F71EA">
        <w:rPr>
          <w:b/>
          <w:i/>
          <w:sz w:val="22"/>
        </w:rPr>
        <w:t>services</w:t>
      </w:r>
      <w:r>
        <w:rPr>
          <w:i/>
          <w:sz w:val="22"/>
        </w:rPr>
        <w:t>…</w:t>
      </w:r>
    </w:p>
    <w:p w14:paraId="6435532D" w14:textId="77777777" w:rsidR="00701EBF" w:rsidRDefault="00701EBF">
      <w:pPr>
        <w:ind w:left="360"/>
        <w:rPr>
          <w:i/>
          <w:sz w:val="22"/>
        </w:rPr>
      </w:pPr>
    </w:p>
    <w:p w14:paraId="6CC4BF8F" w14:textId="77777777" w:rsidR="00701EBF" w:rsidRDefault="00701EBF">
      <w:pPr>
        <w:ind w:left="1440" w:hanging="1440"/>
        <w:rPr>
          <w:sz w:val="22"/>
        </w:rPr>
      </w:pPr>
      <w:r>
        <w:rPr>
          <w:sz w:val="22"/>
        </w:rPr>
        <w:t>KP-044</w:t>
      </w:r>
      <w:r>
        <w:rPr>
          <w:sz w:val="22"/>
        </w:rPr>
        <w:tab/>
        <w:t xml:space="preserve">Describe the divisions of power and responsibilities of federal, First Nations, provincial, and </w:t>
      </w:r>
      <w:r>
        <w:rPr>
          <w:b/>
          <w:sz w:val="22"/>
        </w:rPr>
        <w:t>municipal governments</w:t>
      </w:r>
      <w:r>
        <w:rPr>
          <w:sz w:val="22"/>
        </w:rPr>
        <w:t>.</w:t>
      </w:r>
    </w:p>
    <w:p w14:paraId="52F5C576" w14:textId="77777777" w:rsidR="00701EBF" w:rsidRDefault="00701EBF">
      <w:pPr>
        <w:ind w:left="1440" w:hanging="1440"/>
        <w:rPr>
          <w:sz w:val="22"/>
        </w:rPr>
      </w:pPr>
      <w:r>
        <w:rPr>
          <w:b/>
          <w:sz w:val="22"/>
        </w:rPr>
        <w:tab/>
      </w:r>
      <w:r>
        <w:rPr>
          <w:b/>
          <w:sz w:val="22"/>
        </w:rPr>
        <w:tab/>
      </w:r>
      <w:r>
        <w:rPr>
          <w:b/>
          <w:sz w:val="22"/>
        </w:rPr>
        <w:tab/>
      </w:r>
    </w:p>
    <w:p w14:paraId="39A52B17" w14:textId="77777777" w:rsidR="00701EBF" w:rsidRDefault="00701EBF">
      <w:pPr>
        <w:ind w:left="1440" w:hanging="1440"/>
        <w:rPr>
          <w:sz w:val="22"/>
        </w:rPr>
      </w:pPr>
      <w:r>
        <w:rPr>
          <w:b/>
          <w:sz w:val="22"/>
        </w:rPr>
        <w:t>PROBABLE VOCABULARY</w:t>
      </w:r>
    </w:p>
    <w:p w14:paraId="1072E86D" w14:textId="77777777" w:rsidR="00701EBF" w:rsidRDefault="00701EBF">
      <w:pPr>
        <w:ind w:left="1440" w:hanging="1440"/>
        <w:rPr>
          <w:sz w:val="22"/>
        </w:rPr>
      </w:pPr>
      <w:proofErr w:type="gramStart"/>
      <w:r>
        <w:rPr>
          <w:sz w:val="22"/>
        </w:rPr>
        <w:t xml:space="preserve">government  </w:t>
      </w:r>
      <w:r>
        <w:rPr>
          <w:sz w:val="22"/>
        </w:rPr>
        <w:tab/>
      </w:r>
      <w:proofErr w:type="gramEnd"/>
      <w:r>
        <w:rPr>
          <w:sz w:val="22"/>
        </w:rPr>
        <w:tab/>
        <w:t>federal</w:t>
      </w:r>
      <w:r>
        <w:rPr>
          <w:sz w:val="22"/>
        </w:rPr>
        <w:tab/>
      </w:r>
      <w:r>
        <w:rPr>
          <w:sz w:val="22"/>
        </w:rPr>
        <w:tab/>
        <w:t>provincial</w:t>
      </w:r>
      <w:r>
        <w:rPr>
          <w:sz w:val="22"/>
        </w:rPr>
        <w:tab/>
        <w:t xml:space="preserve"> </w:t>
      </w:r>
      <w:r>
        <w:rPr>
          <w:sz w:val="22"/>
        </w:rPr>
        <w:tab/>
        <w:t xml:space="preserve">municipal </w:t>
      </w:r>
    </w:p>
    <w:p w14:paraId="234B539F" w14:textId="77777777" w:rsidR="00701EBF" w:rsidRDefault="00701EBF">
      <w:pPr>
        <w:ind w:left="1440" w:firstLine="720"/>
        <w:rPr>
          <w:sz w:val="22"/>
        </w:rPr>
      </w:pPr>
      <w:r>
        <w:rPr>
          <w:sz w:val="22"/>
        </w:rPr>
        <w:t>city</w:t>
      </w:r>
      <w:r>
        <w:rPr>
          <w:sz w:val="22"/>
        </w:rPr>
        <w:tab/>
      </w:r>
      <w:r>
        <w:rPr>
          <w:sz w:val="22"/>
        </w:rPr>
        <w:tab/>
        <w:t>services</w:t>
      </w:r>
    </w:p>
    <w:p w14:paraId="1BD3D32E" w14:textId="77777777" w:rsidR="00701EBF" w:rsidRDefault="00701EBF">
      <w:pPr>
        <w:ind w:left="1440" w:hanging="1440"/>
        <w:rPr>
          <w:sz w:val="22"/>
        </w:rPr>
      </w:pPr>
      <w:r>
        <w:rPr>
          <w:sz w:val="22"/>
        </w:rPr>
        <w:tab/>
      </w:r>
      <w:r>
        <w:rPr>
          <w:sz w:val="22"/>
        </w:rPr>
        <w:tab/>
      </w:r>
    </w:p>
    <w:p w14:paraId="28594C13" w14:textId="77777777" w:rsidR="00701EBF" w:rsidRDefault="00701EBF">
      <w:pPr>
        <w:rPr>
          <w:sz w:val="22"/>
        </w:rPr>
      </w:pPr>
      <w:r>
        <w:rPr>
          <w:b/>
          <w:sz w:val="22"/>
        </w:rPr>
        <w:t>Suggested vocabulary activity</w:t>
      </w:r>
      <w:r>
        <w:rPr>
          <w:sz w:val="22"/>
        </w:rPr>
        <w:t>: The study of government is full of terms that may be unfamiliar to students so they need to do some work on vocabulary in order to understand what they are studying.</w:t>
      </w:r>
    </w:p>
    <w:p w14:paraId="04C84FDF" w14:textId="77777777" w:rsidR="00187488" w:rsidRDefault="00187488">
      <w:pPr>
        <w:rPr>
          <w:sz w:val="22"/>
        </w:rPr>
      </w:pPr>
    </w:p>
    <w:p w14:paraId="13ACBEC2" w14:textId="77777777" w:rsidR="00701EBF" w:rsidRDefault="00701EBF">
      <w:pPr>
        <w:rPr>
          <w:sz w:val="22"/>
        </w:rPr>
      </w:pPr>
      <w:r>
        <w:rPr>
          <w:sz w:val="22"/>
        </w:rPr>
        <w:t xml:space="preserve">A </w:t>
      </w:r>
      <w:r>
        <w:rPr>
          <w:b/>
          <w:sz w:val="22"/>
        </w:rPr>
        <w:t>word box</w:t>
      </w:r>
      <w:r>
        <w:rPr>
          <w:sz w:val="22"/>
        </w:rPr>
        <w:t xml:space="preserve"> or </w:t>
      </w:r>
      <w:r>
        <w:rPr>
          <w:b/>
          <w:sz w:val="22"/>
        </w:rPr>
        <w:t>word wall</w:t>
      </w:r>
      <w:r>
        <w:rPr>
          <w:sz w:val="22"/>
        </w:rPr>
        <w:t>, and word lists for government could be used.</w:t>
      </w:r>
    </w:p>
    <w:p w14:paraId="651EDA69" w14:textId="77777777" w:rsidR="00187488" w:rsidRDefault="00187488">
      <w:pPr>
        <w:rPr>
          <w:sz w:val="22"/>
        </w:rPr>
      </w:pPr>
    </w:p>
    <w:p w14:paraId="6BADE85A" w14:textId="77777777" w:rsidR="00701EBF" w:rsidRDefault="00701EBF">
      <w:pPr>
        <w:numPr>
          <w:ilvl w:val="0"/>
          <w:numId w:val="14"/>
        </w:numPr>
        <w:tabs>
          <w:tab w:val="clear" w:pos="360"/>
          <w:tab w:val="num" w:pos="420"/>
        </w:tabs>
        <w:ind w:left="420"/>
        <w:rPr>
          <w:b/>
          <w:sz w:val="22"/>
        </w:rPr>
      </w:pPr>
      <w:r>
        <w:rPr>
          <w:sz w:val="22"/>
        </w:rPr>
        <w:t>At the end of the class or at the end of these activities, teacher or students identify new terms and write each new term on a separate card.</w:t>
      </w:r>
    </w:p>
    <w:p w14:paraId="09B7A85B" w14:textId="77777777" w:rsidR="00701EBF" w:rsidRDefault="00701EBF">
      <w:pPr>
        <w:numPr>
          <w:ilvl w:val="0"/>
          <w:numId w:val="14"/>
        </w:numPr>
        <w:tabs>
          <w:tab w:val="clear" w:pos="360"/>
          <w:tab w:val="num" w:pos="420"/>
        </w:tabs>
        <w:ind w:left="420"/>
        <w:rPr>
          <w:b/>
          <w:sz w:val="22"/>
        </w:rPr>
      </w:pPr>
      <w:r>
        <w:rPr>
          <w:sz w:val="22"/>
        </w:rPr>
        <w:t>Place the cards on the word wall or in the word box.</w:t>
      </w:r>
    </w:p>
    <w:p w14:paraId="65C24EA6" w14:textId="77777777" w:rsidR="00701EBF" w:rsidRDefault="00701EBF">
      <w:pPr>
        <w:numPr>
          <w:ilvl w:val="0"/>
          <w:numId w:val="14"/>
        </w:numPr>
        <w:tabs>
          <w:tab w:val="clear" w:pos="360"/>
          <w:tab w:val="num" w:pos="420"/>
        </w:tabs>
        <w:ind w:left="420"/>
        <w:rPr>
          <w:b/>
          <w:sz w:val="22"/>
        </w:rPr>
      </w:pPr>
      <w:r>
        <w:rPr>
          <w:sz w:val="22"/>
        </w:rPr>
        <w:t xml:space="preserve">Frequently begin or end class by pointing to individual words or have students draw word cards from the box.  </w:t>
      </w:r>
    </w:p>
    <w:p w14:paraId="6A501ADB" w14:textId="77777777" w:rsidR="00701EBF" w:rsidRDefault="00701EBF">
      <w:pPr>
        <w:numPr>
          <w:ilvl w:val="0"/>
          <w:numId w:val="14"/>
        </w:numPr>
        <w:tabs>
          <w:tab w:val="clear" w:pos="360"/>
          <w:tab w:val="num" w:pos="420"/>
        </w:tabs>
        <w:ind w:left="420"/>
        <w:rPr>
          <w:b/>
          <w:sz w:val="22"/>
        </w:rPr>
      </w:pPr>
      <w:r>
        <w:rPr>
          <w:sz w:val="22"/>
        </w:rPr>
        <w:t>Students define and use each word in a sentence</w:t>
      </w:r>
      <w:r w:rsidR="00C82B69">
        <w:rPr>
          <w:sz w:val="22"/>
        </w:rPr>
        <w:t>.</w:t>
      </w:r>
    </w:p>
    <w:p w14:paraId="1E233A9F" w14:textId="77777777" w:rsidR="00701EBF" w:rsidRDefault="00701EBF">
      <w:pPr>
        <w:numPr>
          <w:ilvl w:val="0"/>
          <w:numId w:val="14"/>
        </w:numPr>
        <w:tabs>
          <w:tab w:val="clear" w:pos="360"/>
          <w:tab w:val="num" w:pos="420"/>
        </w:tabs>
        <w:ind w:left="420"/>
        <w:rPr>
          <w:b/>
          <w:sz w:val="22"/>
        </w:rPr>
      </w:pPr>
      <w:r>
        <w:rPr>
          <w:sz w:val="22"/>
        </w:rPr>
        <w:t xml:space="preserve">At the end of the study students could use the words as a </w:t>
      </w:r>
      <w:r>
        <w:rPr>
          <w:i/>
          <w:sz w:val="22"/>
        </w:rPr>
        <w:t>Sort and Predict exercise</w:t>
      </w:r>
      <w:r>
        <w:rPr>
          <w:sz w:val="22"/>
        </w:rPr>
        <w:t>.</w:t>
      </w:r>
    </w:p>
    <w:p w14:paraId="488CB14A" w14:textId="77777777" w:rsidR="00701EBF" w:rsidRDefault="00701EBF" w:rsidP="00502004">
      <w:pPr>
        <w:rPr>
          <w:sz w:val="22"/>
        </w:rPr>
      </w:pPr>
    </w:p>
    <w:p w14:paraId="587A4151" w14:textId="77777777" w:rsidR="00701EBF" w:rsidRDefault="00701EBF">
      <w:pPr>
        <w:rPr>
          <w:b/>
          <w:sz w:val="22"/>
        </w:rPr>
      </w:pPr>
      <w:r>
        <w:rPr>
          <w:b/>
          <w:sz w:val="22"/>
        </w:rPr>
        <w:t>SUGGESTED ACTIVITIES</w:t>
      </w:r>
    </w:p>
    <w:p w14:paraId="6528ADAB" w14:textId="77777777" w:rsidR="00701EBF" w:rsidRDefault="00701EBF">
      <w:pPr>
        <w:rPr>
          <w:b/>
          <w:sz w:val="22"/>
        </w:rPr>
      </w:pPr>
    </w:p>
    <w:p w14:paraId="649B72E1" w14:textId="77777777" w:rsidR="00701EBF" w:rsidRDefault="00701EBF">
      <w:pPr>
        <w:rPr>
          <w:b/>
          <w:sz w:val="22"/>
        </w:rPr>
      </w:pPr>
      <w:r>
        <w:rPr>
          <w:b/>
          <w:sz w:val="22"/>
        </w:rPr>
        <w:t>Topic 1 - What is government and what are the three levels?</w:t>
      </w:r>
    </w:p>
    <w:p w14:paraId="3A9301F2" w14:textId="77777777" w:rsidR="00701EBF" w:rsidRDefault="00701EBF">
      <w:pPr>
        <w:rPr>
          <w:b/>
          <w:sz w:val="22"/>
        </w:rPr>
      </w:pPr>
    </w:p>
    <w:p w14:paraId="34BE8372" w14:textId="77777777" w:rsidR="00701EBF" w:rsidRDefault="00701EBF">
      <w:pPr>
        <w:rPr>
          <w:sz w:val="22"/>
        </w:rPr>
      </w:pPr>
      <w:r>
        <w:rPr>
          <w:sz w:val="22"/>
        </w:rPr>
        <w:t>ACTIVATING OR INTRODUCTORY ACTIVITIES</w:t>
      </w:r>
    </w:p>
    <w:p w14:paraId="0BC580C9" w14:textId="77777777" w:rsidR="00701EBF" w:rsidRDefault="00701EBF">
      <w:pPr>
        <w:rPr>
          <w:b/>
          <w:sz w:val="22"/>
        </w:rPr>
      </w:pPr>
      <w:r>
        <w:rPr>
          <w:b/>
          <w:sz w:val="22"/>
        </w:rPr>
        <w:t>Outcomes</w:t>
      </w:r>
    </w:p>
    <w:p w14:paraId="32EA66BA" w14:textId="77777777" w:rsidR="00701EBF" w:rsidRDefault="00701EBF">
      <w:pPr>
        <w:rPr>
          <w:i/>
          <w:sz w:val="22"/>
        </w:rPr>
      </w:pPr>
      <w:r>
        <w:rPr>
          <w:i/>
          <w:sz w:val="22"/>
        </w:rPr>
        <w:t>Students will…</w:t>
      </w:r>
    </w:p>
    <w:p w14:paraId="6573C0E3" w14:textId="77777777" w:rsidR="00701EBF" w:rsidRDefault="00701EBF">
      <w:pPr>
        <w:rPr>
          <w:i/>
          <w:sz w:val="22"/>
        </w:rPr>
      </w:pPr>
    </w:p>
    <w:p w14:paraId="24BBC412" w14:textId="77777777" w:rsidR="00701EBF" w:rsidRDefault="00701EBF">
      <w:pPr>
        <w:rPr>
          <w:sz w:val="22"/>
        </w:rPr>
      </w:pPr>
      <w:r>
        <w:rPr>
          <w:i/>
          <w:sz w:val="22"/>
        </w:rPr>
        <w:t>Pathways</w:t>
      </w:r>
      <w:r>
        <w:rPr>
          <w:b/>
          <w:sz w:val="22"/>
        </w:rPr>
        <w:t xml:space="preserve"> </w:t>
      </w:r>
      <w:r>
        <w:rPr>
          <w:b/>
          <w:sz w:val="22"/>
        </w:rPr>
        <w:tab/>
      </w:r>
      <w:r>
        <w:rPr>
          <w:sz w:val="22"/>
        </w:rPr>
        <w:t>Define government and list the three levels of government in Canada.</w:t>
      </w:r>
    </w:p>
    <w:p w14:paraId="525DA6D4" w14:textId="77777777" w:rsidR="00701EBF" w:rsidRDefault="00701EBF">
      <w:pPr>
        <w:rPr>
          <w:sz w:val="22"/>
        </w:rPr>
      </w:pPr>
    </w:p>
    <w:p w14:paraId="6DD5E702" w14:textId="77777777" w:rsidR="00701EBF" w:rsidRDefault="00701EBF">
      <w:pPr>
        <w:rPr>
          <w:sz w:val="22"/>
        </w:rPr>
      </w:pPr>
      <w:r>
        <w:rPr>
          <w:sz w:val="22"/>
        </w:rPr>
        <w:t>S-400</w:t>
      </w:r>
      <w:r>
        <w:rPr>
          <w:sz w:val="22"/>
        </w:rPr>
        <w:tab/>
      </w:r>
      <w:r>
        <w:rPr>
          <w:sz w:val="22"/>
        </w:rPr>
        <w:tab/>
        <w:t>Listen to others to understand their perspectives.</w:t>
      </w:r>
    </w:p>
    <w:p w14:paraId="420C2951" w14:textId="77777777" w:rsidR="00701EBF" w:rsidRDefault="00701EBF">
      <w:pPr>
        <w:rPr>
          <w:sz w:val="22"/>
        </w:rPr>
      </w:pPr>
    </w:p>
    <w:p w14:paraId="6799F059" w14:textId="77777777" w:rsidR="00701EBF" w:rsidRDefault="00701EBF">
      <w:pPr>
        <w:rPr>
          <w:b/>
          <w:sz w:val="22"/>
        </w:rPr>
      </w:pPr>
      <w:r>
        <w:rPr>
          <w:b/>
          <w:sz w:val="22"/>
        </w:rPr>
        <w:t>(a) Brainstorming to define government: Think-Pair-Share</w:t>
      </w:r>
    </w:p>
    <w:p w14:paraId="17A68411" w14:textId="77777777" w:rsidR="00701EBF" w:rsidRDefault="00701EBF">
      <w:pPr>
        <w:numPr>
          <w:ilvl w:val="0"/>
          <w:numId w:val="26"/>
        </w:numPr>
        <w:rPr>
          <w:sz w:val="22"/>
        </w:rPr>
      </w:pPr>
      <w:r>
        <w:rPr>
          <w:sz w:val="22"/>
        </w:rPr>
        <w:lastRenderedPageBreak/>
        <w:t xml:space="preserve">What is government? </w:t>
      </w:r>
    </w:p>
    <w:p w14:paraId="6A252BB5" w14:textId="77777777" w:rsidR="00701EBF" w:rsidRDefault="00701EBF">
      <w:pPr>
        <w:numPr>
          <w:ilvl w:val="0"/>
          <w:numId w:val="15"/>
        </w:numPr>
        <w:rPr>
          <w:sz w:val="22"/>
        </w:rPr>
      </w:pPr>
      <w:r>
        <w:rPr>
          <w:sz w:val="22"/>
        </w:rPr>
        <w:t xml:space="preserve">Each student writes down what s/he thinks government is and then reports it to a partner and then groups report to the class for general discussion. </w:t>
      </w:r>
    </w:p>
    <w:p w14:paraId="2F0AAD0D" w14:textId="77777777" w:rsidR="00701EBF" w:rsidRDefault="00701EBF">
      <w:pPr>
        <w:numPr>
          <w:ilvl w:val="0"/>
          <w:numId w:val="15"/>
        </w:numPr>
        <w:rPr>
          <w:sz w:val="22"/>
        </w:rPr>
      </w:pPr>
      <w:r>
        <w:rPr>
          <w:sz w:val="22"/>
        </w:rPr>
        <w:t xml:space="preserve">The recorder writes down all of the ideas on chart paper and posts the chart paper in the classroom where other ideas can be added throughout the study of government.  </w:t>
      </w:r>
    </w:p>
    <w:p w14:paraId="479D8D96" w14:textId="77777777" w:rsidR="00701EBF" w:rsidRDefault="00701EBF">
      <w:pPr>
        <w:numPr>
          <w:ilvl w:val="0"/>
          <w:numId w:val="15"/>
        </w:numPr>
        <w:rPr>
          <w:sz w:val="22"/>
        </w:rPr>
      </w:pPr>
      <w:r>
        <w:rPr>
          <w:sz w:val="22"/>
        </w:rPr>
        <w:t>The class uses the ideas to develop a definition/description of government.</w:t>
      </w:r>
    </w:p>
    <w:p w14:paraId="024D805F" w14:textId="77777777" w:rsidR="00701EBF" w:rsidRDefault="00701EBF">
      <w:pPr>
        <w:ind w:left="720" w:firstLine="720"/>
        <w:rPr>
          <w:b/>
          <w:sz w:val="22"/>
        </w:rPr>
      </w:pPr>
      <w:r>
        <w:rPr>
          <w:b/>
          <w:sz w:val="22"/>
        </w:rPr>
        <w:t>Equipment:</w:t>
      </w:r>
    </w:p>
    <w:p w14:paraId="72427DEC" w14:textId="77777777" w:rsidR="00701EBF" w:rsidRDefault="00701EBF">
      <w:pPr>
        <w:ind w:left="720"/>
        <w:rPr>
          <w:sz w:val="22"/>
        </w:rPr>
      </w:pPr>
      <w:r>
        <w:rPr>
          <w:sz w:val="22"/>
        </w:rPr>
        <w:t xml:space="preserve">    </w:t>
      </w:r>
      <w:r>
        <w:rPr>
          <w:sz w:val="22"/>
        </w:rPr>
        <w:tab/>
        <w:t>- paper and pencils</w:t>
      </w:r>
    </w:p>
    <w:p w14:paraId="7BE5B687" w14:textId="77777777" w:rsidR="00E1195A" w:rsidRDefault="00701EBF">
      <w:pPr>
        <w:ind w:left="720"/>
        <w:rPr>
          <w:sz w:val="22"/>
        </w:rPr>
      </w:pPr>
      <w:r>
        <w:rPr>
          <w:sz w:val="22"/>
        </w:rPr>
        <w:t xml:space="preserve">    </w:t>
      </w:r>
      <w:r>
        <w:rPr>
          <w:sz w:val="22"/>
        </w:rPr>
        <w:tab/>
        <w:t>- chart paper and markers</w:t>
      </w:r>
    </w:p>
    <w:p w14:paraId="36984A43" w14:textId="77777777" w:rsidR="00701EBF" w:rsidRDefault="00701EBF" w:rsidP="00502004">
      <w:pPr>
        <w:ind w:left="720"/>
        <w:rPr>
          <w:sz w:val="22"/>
        </w:rPr>
      </w:pPr>
    </w:p>
    <w:p w14:paraId="0B65B181" w14:textId="77777777" w:rsidR="00701EBF" w:rsidRDefault="00701EBF" w:rsidP="00967A0B">
      <w:pPr>
        <w:ind w:left="2880"/>
        <w:rPr>
          <w:sz w:val="22"/>
        </w:rPr>
      </w:pPr>
      <w:r>
        <w:rPr>
          <w:sz w:val="22"/>
        </w:rPr>
        <w:t>or</w:t>
      </w:r>
    </w:p>
    <w:p w14:paraId="57574813" w14:textId="77777777" w:rsidR="00701EBF" w:rsidRDefault="00701EBF">
      <w:pPr>
        <w:rPr>
          <w:sz w:val="22"/>
        </w:rPr>
      </w:pPr>
      <w:r>
        <w:rPr>
          <w:b/>
          <w:sz w:val="22"/>
        </w:rPr>
        <w:t>(b) Brainstorm to make a Mind Map of government</w:t>
      </w:r>
    </w:p>
    <w:p w14:paraId="4A74F32B" w14:textId="77777777" w:rsidR="00701EBF" w:rsidRDefault="00701EBF">
      <w:pPr>
        <w:numPr>
          <w:ilvl w:val="0"/>
          <w:numId w:val="24"/>
        </w:numPr>
        <w:rPr>
          <w:sz w:val="22"/>
        </w:rPr>
      </w:pPr>
      <w:r>
        <w:rPr>
          <w:sz w:val="22"/>
        </w:rPr>
        <w:t>Students brainstorm and write down all of the words that come to mind for government.</w:t>
      </w:r>
    </w:p>
    <w:p w14:paraId="03A1928A" w14:textId="77777777" w:rsidR="00701EBF" w:rsidRDefault="00701EBF">
      <w:pPr>
        <w:numPr>
          <w:ilvl w:val="0"/>
          <w:numId w:val="24"/>
        </w:numPr>
        <w:rPr>
          <w:sz w:val="22"/>
        </w:rPr>
      </w:pPr>
      <w:r>
        <w:rPr>
          <w:sz w:val="22"/>
        </w:rPr>
        <w:t>Students share their ideas and display mind maps, using them to develop a definition.</w:t>
      </w:r>
    </w:p>
    <w:p w14:paraId="687F6A68" w14:textId="77777777" w:rsidR="00701EBF" w:rsidRDefault="00701EBF">
      <w:pPr>
        <w:numPr>
          <w:ilvl w:val="0"/>
          <w:numId w:val="24"/>
        </w:numPr>
        <w:rPr>
          <w:sz w:val="22"/>
        </w:rPr>
      </w:pPr>
      <w:r>
        <w:rPr>
          <w:sz w:val="22"/>
        </w:rPr>
        <w:t>Students add information to their mind maps as they study the topic.</w:t>
      </w:r>
    </w:p>
    <w:p w14:paraId="7B221369" w14:textId="77777777" w:rsidR="00701EBF" w:rsidRDefault="00701EBF">
      <w:pPr>
        <w:ind w:left="720" w:firstLine="720"/>
        <w:rPr>
          <w:b/>
          <w:sz w:val="22"/>
        </w:rPr>
      </w:pPr>
      <w:r>
        <w:rPr>
          <w:b/>
          <w:sz w:val="22"/>
        </w:rPr>
        <w:t>Equipment:</w:t>
      </w:r>
    </w:p>
    <w:p w14:paraId="654F981B" w14:textId="77777777" w:rsidR="00701EBF" w:rsidRDefault="00701EBF">
      <w:pPr>
        <w:ind w:left="720"/>
        <w:rPr>
          <w:sz w:val="22"/>
        </w:rPr>
      </w:pPr>
      <w:r>
        <w:rPr>
          <w:sz w:val="22"/>
        </w:rPr>
        <w:t xml:space="preserve">    </w:t>
      </w:r>
      <w:r>
        <w:rPr>
          <w:sz w:val="22"/>
        </w:rPr>
        <w:tab/>
        <w:t>- paper and pencils</w:t>
      </w:r>
    </w:p>
    <w:p w14:paraId="398B327A" w14:textId="77777777" w:rsidR="00701EBF" w:rsidRDefault="00701EBF">
      <w:pPr>
        <w:rPr>
          <w:sz w:val="22"/>
        </w:rPr>
      </w:pPr>
    </w:p>
    <w:p w14:paraId="2C1C5707" w14:textId="77777777" w:rsidR="00701EBF" w:rsidRDefault="00701EBF">
      <w:pPr>
        <w:rPr>
          <w:sz w:val="22"/>
        </w:rPr>
      </w:pPr>
      <w:r>
        <w:rPr>
          <w:sz w:val="22"/>
        </w:rPr>
        <w:t xml:space="preserve">ACQUIRING INFORMATION </w:t>
      </w:r>
    </w:p>
    <w:p w14:paraId="56435FD0" w14:textId="77777777" w:rsidR="00701EBF" w:rsidRDefault="00701EBF">
      <w:pPr>
        <w:rPr>
          <w:b/>
          <w:sz w:val="22"/>
        </w:rPr>
      </w:pPr>
      <w:r>
        <w:rPr>
          <w:b/>
          <w:sz w:val="22"/>
        </w:rPr>
        <w:t>Outcomes</w:t>
      </w:r>
    </w:p>
    <w:p w14:paraId="71BF9835" w14:textId="77777777" w:rsidR="00701EBF" w:rsidRDefault="00701EBF">
      <w:pPr>
        <w:rPr>
          <w:i/>
          <w:sz w:val="22"/>
        </w:rPr>
      </w:pPr>
      <w:r>
        <w:rPr>
          <w:i/>
          <w:sz w:val="22"/>
        </w:rPr>
        <w:t>Students will…</w:t>
      </w:r>
    </w:p>
    <w:p w14:paraId="5E3F2DCD" w14:textId="77777777" w:rsidR="00701EBF" w:rsidRDefault="00701EBF">
      <w:pPr>
        <w:rPr>
          <w:b/>
          <w:i/>
          <w:sz w:val="22"/>
        </w:rPr>
      </w:pPr>
    </w:p>
    <w:p w14:paraId="38CCF7C0" w14:textId="77777777" w:rsidR="00701EBF" w:rsidRDefault="00701EBF">
      <w:pPr>
        <w:rPr>
          <w:sz w:val="22"/>
        </w:rPr>
      </w:pPr>
      <w:r>
        <w:rPr>
          <w:i/>
          <w:sz w:val="22"/>
        </w:rPr>
        <w:t>Pathways</w:t>
      </w:r>
      <w:r>
        <w:rPr>
          <w:b/>
          <w:sz w:val="22"/>
        </w:rPr>
        <w:t xml:space="preserve"> </w:t>
      </w:r>
      <w:r>
        <w:rPr>
          <w:b/>
          <w:sz w:val="22"/>
        </w:rPr>
        <w:tab/>
      </w:r>
      <w:r>
        <w:rPr>
          <w:sz w:val="22"/>
        </w:rPr>
        <w:t>Define government and list the three levels of government in Canada.</w:t>
      </w:r>
    </w:p>
    <w:p w14:paraId="2A495845" w14:textId="77777777" w:rsidR="00701EBF" w:rsidRDefault="00701EBF">
      <w:pPr>
        <w:rPr>
          <w:sz w:val="22"/>
        </w:rPr>
      </w:pPr>
    </w:p>
    <w:p w14:paraId="5ACC0889" w14:textId="77777777" w:rsidR="00701EBF" w:rsidRDefault="00701EBF">
      <w:pPr>
        <w:ind w:left="1440" w:hanging="1440"/>
        <w:rPr>
          <w:sz w:val="22"/>
        </w:rPr>
      </w:pPr>
      <w:r>
        <w:rPr>
          <w:sz w:val="22"/>
        </w:rPr>
        <w:t>S-200</w:t>
      </w:r>
      <w:r>
        <w:rPr>
          <w:sz w:val="22"/>
        </w:rPr>
        <w:tab/>
        <w:t>Select information from a variety of oral, visual, material, print, or electronic sources, including primary and secondary.</w:t>
      </w:r>
    </w:p>
    <w:p w14:paraId="607055D2" w14:textId="77777777" w:rsidR="00701EBF" w:rsidRDefault="00701EBF">
      <w:pPr>
        <w:ind w:left="1440" w:hanging="1440"/>
        <w:rPr>
          <w:sz w:val="22"/>
        </w:rPr>
      </w:pPr>
    </w:p>
    <w:p w14:paraId="50994243" w14:textId="77777777" w:rsidR="00701EBF" w:rsidRDefault="00701EBF">
      <w:pPr>
        <w:ind w:left="1440" w:hanging="1440"/>
        <w:rPr>
          <w:sz w:val="22"/>
        </w:rPr>
      </w:pPr>
      <w:r>
        <w:rPr>
          <w:sz w:val="22"/>
        </w:rPr>
        <w:t>S-201</w:t>
      </w:r>
      <w:r>
        <w:rPr>
          <w:sz w:val="22"/>
        </w:rPr>
        <w:tab/>
        <w:t>Organize and record information in a variety of formats and reference sources appropriately.</w:t>
      </w:r>
    </w:p>
    <w:p w14:paraId="228FF08A" w14:textId="77777777" w:rsidR="00701EBF" w:rsidRPr="00041AF5" w:rsidRDefault="00701EBF">
      <w:pPr>
        <w:ind w:left="1440" w:hanging="1440"/>
        <w:rPr>
          <w:i/>
          <w:sz w:val="22"/>
          <w:lang w:val="fr-CA"/>
        </w:rPr>
      </w:pPr>
      <w:r>
        <w:rPr>
          <w:sz w:val="22"/>
        </w:rPr>
        <w:tab/>
      </w:r>
      <w:r w:rsidRPr="00041AF5">
        <w:rPr>
          <w:i/>
          <w:sz w:val="22"/>
          <w:lang w:val="fr-CA"/>
        </w:rPr>
        <w:t xml:space="preserve">Example: </w:t>
      </w:r>
      <w:proofErr w:type="spellStart"/>
      <w:r w:rsidRPr="00041AF5">
        <w:rPr>
          <w:i/>
          <w:sz w:val="22"/>
          <w:lang w:val="fr-CA"/>
        </w:rPr>
        <w:t>maps</w:t>
      </w:r>
      <w:proofErr w:type="spellEnd"/>
      <w:r w:rsidRPr="00041AF5">
        <w:rPr>
          <w:i/>
          <w:sz w:val="22"/>
          <w:lang w:val="fr-CA"/>
        </w:rPr>
        <w:t xml:space="preserve">, graphs, tables, concept </w:t>
      </w:r>
      <w:proofErr w:type="spellStart"/>
      <w:r w:rsidRPr="00041AF5">
        <w:rPr>
          <w:i/>
          <w:sz w:val="22"/>
          <w:lang w:val="fr-CA"/>
        </w:rPr>
        <w:t>maps</w:t>
      </w:r>
      <w:proofErr w:type="spellEnd"/>
      <w:r w:rsidRPr="00041AF5">
        <w:rPr>
          <w:i/>
          <w:sz w:val="22"/>
          <w:lang w:val="fr-CA"/>
        </w:rPr>
        <w:t>,</w:t>
      </w:r>
      <w:r w:rsidR="009279C0" w:rsidRPr="00041AF5">
        <w:rPr>
          <w:i/>
          <w:sz w:val="22"/>
          <w:lang w:val="fr-CA"/>
        </w:rPr>
        <w:t xml:space="preserve"> etc.</w:t>
      </w:r>
    </w:p>
    <w:p w14:paraId="070B9CB4" w14:textId="77777777" w:rsidR="00701EBF" w:rsidRPr="00041AF5" w:rsidRDefault="00701EBF">
      <w:pPr>
        <w:ind w:left="720"/>
        <w:rPr>
          <w:i/>
          <w:sz w:val="22"/>
          <w:lang w:val="fr-CA"/>
        </w:rPr>
      </w:pPr>
    </w:p>
    <w:p w14:paraId="63874C34" w14:textId="77777777" w:rsidR="00701EBF" w:rsidRDefault="00701EBF">
      <w:pPr>
        <w:rPr>
          <w:sz w:val="22"/>
        </w:rPr>
      </w:pPr>
      <w:r>
        <w:rPr>
          <w:b/>
          <w:sz w:val="22"/>
        </w:rPr>
        <w:t>(a)</w:t>
      </w:r>
      <w:r>
        <w:rPr>
          <w:sz w:val="22"/>
        </w:rPr>
        <w:t xml:space="preserve">  </w:t>
      </w:r>
      <w:r>
        <w:rPr>
          <w:b/>
          <w:sz w:val="22"/>
        </w:rPr>
        <w:t xml:space="preserve"> Using reference material</w:t>
      </w:r>
    </w:p>
    <w:p w14:paraId="5883442D" w14:textId="539A324C" w:rsidR="00701EBF" w:rsidRDefault="00701EBF">
      <w:pPr>
        <w:numPr>
          <w:ilvl w:val="0"/>
          <w:numId w:val="16"/>
        </w:numPr>
        <w:rPr>
          <w:sz w:val="22"/>
        </w:rPr>
      </w:pPr>
      <w:r>
        <w:rPr>
          <w:sz w:val="22"/>
        </w:rPr>
        <w:t xml:space="preserve">Working in pairs, students discuss the possible meanings of the words (federal, </w:t>
      </w:r>
      <w:r w:rsidR="00041AF5">
        <w:rPr>
          <w:sz w:val="22"/>
        </w:rPr>
        <w:t>provincial, municipal</w:t>
      </w:r>
      <w:r>
        <w:rPr>
          <w:sz w:val="22"/>
        </w:rPr>
        <w:t>, city, services) and then look them up, some pairs using print and some using electronic resources.</w:t>
      </w:r>
    </w:p>
    <w:p w14:paraId="3EDB51A8" w14:textId="77777777" w:rsidR="00701EBF" w:rsidRDefault="00701EBF">
      <w:pPr>
        <w:numPr>
          <w:ilvl w:val="0"/>
          <w:numId w:val="17"/>
        </w:numPr>
        <w:rPr>
          <w:sz w:val="22"/>
        </w:rPr>
      </w:pPr>
      <w:r>
        <w:rPr>
          <w:sz w:val="22"/>
        </w:rPr>
        <w:t>Students write a definition and an example for each.</w:t>
      </w:r>
    </w:p>
    <w:p w14:paraId="7ED875AA" w14:textId="77777777" w:rsidR="00701EBF" w:rsidRDefault="00701EBF">
      <w:pPr>
        <w:numPr>
          <w:ilvl w:val="0"/>
          <w:numId w:val="17"/>
        </w:numPr>
        <w:rPr>
          <w:sz w:val="22"/>
        </w:rPr>
      </w:pPr>
      <w:r>
        <w:rPr>
          <w:sz w:val="22"/>
        </w:rPr>
        <w:t>Students reference their sources.</w:t>
      </w:r>
    </w:p>
    <w:p w14:paraId="51270094" w14:textId="77777777" w:rsidR="00701EBF" w:rsidRDefault="00701EBF">
      <w:pPr>
        <w:rPr>
          <w:sz w:val="22"/>
        </w:rPr>
      </w:pPr>
      <w:r>
        <w:rPr>
          <w:sz w:val="22"/>
        </w:rPr>
        <w:t xml:space="preserve"> </w:t>
      </w:r>
    </w:p>
    <w:p w14:paraId="604E177D" w14:textId="77777777" w:rsidR="00701EBF" w:rsidRDefault="00701EBF">
      <w:pPr>
        <w:ind w:left="1440" w:firstLine="720"/>
        <w:rPr>
          <w:sz w:val="22"/>
        </w:rPr>
      </w:pPr>
      <w:r>
        <w:rPr>
          <w:sz w:val="22"/>
        </w:rPr>
        <w:t>or</w:t>
      </w:r>
    </w:p>
    <w:p w14:paraId="2EE7FB91" w14:textId="77777777" w:rsidR="00701EBF" w:rsidRDefault="00701EBF">
      <w:pPr>
        <w:rPr>
          <w:b/>
          <w:sz w:val="22"/>
        </w:rPr>
      </w:pPr>
      <w:r>
        <w:rPr>
          <w:b/>
          <w:sz w:val="22"/>
        </w:rPr>
        <w:t>(b) Using a graphic organizer</w:t>
      </w:r>
    </w:p>
    <w:p w14:paraId="14AAA566" w14:textId="77777777" w:rsidR="00701EBF" w:rsidRDefault="00701EBF">
      <w:pPr>
        <w:numPr>
          <w:ilvl w:val="0"/>
          <w:numId w:val="34"/>
        </w:numPr>
        <w:rPr>
          <w:sz w:val="22"/>
        </w:rPr>
      </w:pPr>
      <w:r>
        <w:rPr>
          <w:sz w:val="22"/>
        </w:rPr>
        <w:t xml:space="preserve">Students use </w:t>
      </w:r>
      <w:r w:rsidR="009279C0">
        <w:rPr>
          <w:sz w:val="22"/>
        </w:rPr>
        <w:t>a</w:t>
      </w:r>
      <w:r>
        <w:rPr>
          <w:sz w:val="22"/>
        </w:rPr>
        <w:t xml:space="preserve"> graphic organizer </w:t>
      </w:r>
      <w:r w:rsidR="009279C0">
        <w:rPr>
          <w:sz w:val="22"/>
        </w:rPr>
        <w:t xml:space="preserve">or </w:t>
      </w:r>
      <w:r>
        <w:rPr>
          <w:sz w:val="22"/>
        </w:rPr>
        <w:t>design one of their own to summarize what they know about government and services.</w:t>
      </w:r>
    </w:p>
    <w:p w14:paraId="7197E49C" w14:textId="77777777" w:rsidR="00701EBF" w:rsidRDefault="00701EBF">
      <w:pPr>
        <w:rPr>
          <w:sz w:val="22"/>
        </w:rPr>
      </w:pPr>
      <w:r>
        <w:rPr>
          <w:sz w:val="22"/>
        </w:rPr>
        <w:t xml:space="preserve">                                   </w:t>
      </w:r>
    </w:p>
    <w:p w14:paraId="6B2A3B77" w14:textId="77777777" w:rsidR="00701EBF" w:rsidRDefault="00701EBF">
      <w:pPr>
        <w:ind w:left="2160"/>
        <w:rPr>
          <w:sz w:val="22"/>
        </w:rPr>
      </w:pPr>
      <w:r>
        <w:rPr>
          <w:sz w:val="22"/>
        </w:rPr>
        <w:t>or</w:t>
      </w:r>
    </w:p>
    <w:p w14:paraId="4E383BBE" w14:textId="77777777" w:rsidR="00701EBF" w:rsidRDefault="00701EBF">
      <w:pPr>
        <w:rPr>
          <w:sz w:val="22"/>
        </w:rPr>
      </w:pPr>
      <w:r>
        <w:rPr>
          <w:b/>
          <w:sz w:val="22"/>
        </w:rPr>
        <w:t>(c)</w:t>
      </w:r>
      <w:r>
        <w:rPr>
          <w:sz w:val="22"/>
        </w:rPr>
        <w:t xml:space="preserve"> </w:t>
      </w:r>
      <w:r>
        <w:rPr>
          <w:b/>
          <w:sz w:val="22"/>
        </w:rPr>
        <w:t xml:space="preserve">Use Three-Point Approach for Words and Concepts </w:t>
      </w:r>
      <w:r>
        <w:rPr>
          <w:sz w:val="22"/>
        </w:rPr>
        <w:t>(</w:t>
      </w:r>
      <w:r>
        <w:rPr>
          <w:i/>
          <w:sz w:val="22"/>
        </w:rPr>
        <w:t>Success for All Learners</w:t>
      </w:r>
      <w:r>
        <w:rPr>
          <w:sz w:val="22"/>
        </w:rPr>
        <w:t>, p. 6.101)</w:t>
      </w:r>
    </w:p>
    <w:p w14:paraId="5E58B712" w14:textId="77777777" w:rsidR="00701EBF" w:rsidRDefault="00701EBF">
      <w:pPr>
        <w:rPr>
          <w:sz w:val="22"/>
        </w:rPr>
      </w:pPr>
      <w:r>
        <w:rPr>
          <w:sz w:val="22"/>
        </w:rPr>
        <w:t>to record information.</w:t>
      </w:r>
    </w:p>
    <w:p w14:paraId="0C741F95" w14:textId="77777777" w:rsidR="00701EBF" w:rsidRDefault="00701EBF">
      <w:pPr>
        <w:rPr>
          <w:sz w:val="22"/>
        </w:rPr>
      </w:pPr>
    </w:p>
    <w:p w14:paraId="5DEC5C23" w14:textId="77777777" w:rsidR="00E1195A" w:rsidRDefault="00E1195A" w:rsidP="00502004">
      <w:pPr>
        <w:ind w:firstLine="360"/>
        <w:rPr>
          <w:sz w:val="22"/>
        </w:rPr>
      </w:pPr>
    </w:p>
    <w:p w14:paraId="4F978FB8" w14:textId="77777777" w:rsidR="00E1195A" w:rsidRDefault="00E1195A" w:rsidP="00502004">
      <w:pPr>
        <w:ind w:firstLine="360"/>
        <w:rPr>
          <w:sz w:val="22"/>
        </w:rPr>
      </w:pPr>
    </w:p>
    <w:p w14:paraId="047159FE" w14:textId="77777777" w:rsidR="00E1195A" w:rsidRDefault="00E1195A" w:rsidP="00502004">
      <w:pPr>
        <w:ind w:firstLine="360"/>
        <w:rPr>
          <w:sz w:val="22"/>
        </w:rPr>
      </w:pPr>
    </w:p>
    <w:p w14:paraId="0B961814" w14:textId="77777777" w:rsidR="00E1195A" w:rsidRDefault="00E1195A" w:rsidP="00502004">
      <w:pPr>
        <w:ind w:firstLine="360"/>
        <w:rPr>
          <w:sz w:val="22"/>
        </w:rPr>
      </w:pPr>
    </w:p>
    <w:p w14:paraId="18267097" w14:textId="77777777" w:rsidR="00701EBF" w:rsidRDefault="00701EBF" w:rsidP="00502004">
      <w:pPr>
        <w:ind w:firstLine="360"/>
        <w:rPr>
          <w:b/>
          <w:sz w:val="22"/>
        </w:rPr>
      </w:pPr>
    </w:p>
    <w:p w14:paraId="15BA029C" w14:textId="77777777" w:rsidR="00701EBF" w:rsidRDefault="00701EBF">
      <w:pPr>
        <w:rPr>
          <w:b/>
          <w:sz w:val="22"/>
        </w:rPr>
      </w:pPr>
      <w:r>
        <w:rPr>
          <w:b/>
          <w:sz w:val="22"/>
        </w:rPr>
        <w:t>Topic 2</w:t>
      </w:r>
      <w:r w:rsidR="00755BD2">
        <w:rPr>
          <w:sz w:val="22"/>
        </w:rPr>
        <w:t xml:space="preserve"> - </w:t>
      </w:r>
      <w:r>
        <w:rPr>
          <w:b/>
          <w:sz w:val="22"/>
        </w:rPr>
        <w:t>What services does government provide for us and which level of government is responsible for each service?  Who do you phone when the service doesn't work?</w:t>
      </w:r>
    </w:p>
    <w:p w14:paraId="1C02E587" w14:textId="77777777" w:rsidR="00701EBF" w:rsidRDefault="00701EBF">
      <w:pPr>
        <w:rPr>
          <w:b/>
          <w:sz w:val="22"/>
        </w:rPr>
      </w:pPr>
    </w:p>
    <w:p w14:paraId="362C3121" w14:textId="77777777" w:rsidR="00701EBF" w:rsidRDefault="00701EBF">
      <w:pPr>
        <w:rPr>
          <w:b/>
          <w:sz w:val="22"/>
        </w:rPr>
      </w:pPr>
      <w:r>
        <w:rPr>
          <w:sz w:val="22"/>
        </w:rPr>
        <w:t>ACTIVATING OR INTRODUCTORY ACTIVITIES</w:t>
      </w:r>
    </w:p>
    <w:p w14:paraId="58658498" w14:textId="77777777" w:rsidR="00701EBF" w:rsidRDefault="00701EBF">
      <w:pPr>
        <w:rPr>
          <w:b/>
          <w:sz w:val="22"/>
        </w:rPr>
      </w:pPr>
      <w:r>
        <w:rPr>
          <w:b/>
          <w:sz w:val="22"/>
        </w:rPr>
        <w:t>Outcomes</w:t>
      </w:r>
    </w:p>
    <w:p w14:paraId="499CB19B" w14:textId="77777777" w:rsidR="00701EBF" w:rsidRDefault="00701EBF">
      <w:pPr>
        <w:rPr>
          <w:i/>
          <w:sz w:val="22"/>
        </w:rPr>
      </w:pPr>
      <w:r>
        <w:rPr>
          <w:i/>
          <w:sz w:val="22"/>
        </w:rPr>
        <w:t>Students will…</w:t>
      </w:r>
    </w:p>
    <w:p w14:paraId="1B5660DA" w14:textId="77777777" w:rsidR="00701EBF" w:rsidRDefault="00701EBF">
      <w:pPr>
        <w:rPr>
          <w:sz w:val="22"/>
        </w:rPr>
      </w:pPr>
    </w:p>
    <w:p w14:paraId="5BCE40FE" w14:textId="77777777" w:rsidR="00701EBF" w:rsidRDefault="00701EBF">
      <w:pPr>
        <w:rPr>
          <w:sz w:val="22"/>
        </w:rPr>
      </w:pPr>
      <w:r>
        <w:rPr>
          <w:sz w:val="22"/>
        </w:rPr>
        <w:t xml:space="preserve">KC-005 </w:t>
      </w:r>
      <w:r>
        <w:rPr>
          <w:sz w:val="22"/>
        </w:rPr>
        <w:tab/>
        <w:t>Give examples of ways in which government affects our daily lives.</w:t>
      </w:r>
    </w:p>
    <w:p w14:paraId="12A03A26" w14:textId="77777777" w:rsidR="00701EBF" w:rsidRDefault="00701EBF">
      <w:pPr>
        <w:ind w:left="1080" w:firstLine="360"/>
        <w:rPr>
          <w:i/>
          <w:sz w:val="22"/>
        </w:rPr>
      </w:pPr>
      <w:r>
        <w:rPr>
          <w:i/>
          <w:sz w:val="22"/>
        </w:rPr>
        <w:t>Examples: rights and freedoms, security, laws, education, health car</w:t>
      </w:r>
      <w:r w:rsidRPr="00B94453">
        <w:rPr>
          <w:i/>
          <w:sz w:val="22"/>
        </w:rPr>
        <w:t>e</w:t>
      </w:r>
      <w:r w:rsidRPr="000C5C72">
        <w:rPr>
          <w:i/>
          <w:sz w:val="22"/>
        </w:rPr>
        <w:t>,</w:t>
      </w:r>
      <w:r>
        <w:rPr>
          <w:b/>
          <w:i/>
          <w:sz w:val="22"/>
        </w:rPr>
        <w:t xml:space="preserve"> services</w:t>
      </w:r>
      <w:r>
        <w:rPr>
          <w:i/>
          <w:sz w:val="22"/>
        </w:rPr>
        <w:t>…</w:t>
      </w:r>
    </w:p>
    <w:p w14:paraId="27E39088" w14:textId="77777777" w:rsidR="00701EBF" w:rsidRDefault="00701EBF">
      <w:pPr>
        <w:ind w:left="1080" w:firstLine="360"/>
        <w:rPr>
          <w:i/>
          <w:sz w:val="22"/>
        </w:rPr>
      </w:pPr>
    </w:p>
    <w:p w14:paraId="602C8B3E" w14:textId="77777777" w:rsidR="00701EBF" w:rsidRDefault="00701EBF">
      <w:pPr>
        <w:rPr>
          <w:sz w:val="22"/>
        </w:rPr>
      </w:pPr>
      <w:r>
        <w:rPr>
          <w:sz w:val="22"/>
        </w:rPr>
        <w:t>S-100</w:t>
      </w:r>
      <w:r>
        <w:rPr>
          <w:sz w:val="22"/>
        </w:rPr>
        <w:tab/>
      </w:r>
      <w:r>
        <w:rPr>
          <w:sz w:val="22"/>
        </w:rPr>
        <w:tab/>
        <w:t>Collaborate with others to achieve group goals and responsibilities.</w:t>
      </w:r>
    </w:p>
    <w:p w14:paraId="27E6C18F" w14:textId="77777777" w:rsidR="00701EBF" w:rsidRDefault="00701EBF">
      <w:pPr>
        <w:rPr>
          <w:sz w:val="22"/>
        </w:rPr>
      </w:pPr>
    </w:p>
    <w:p w14:paraId="5A9C6456" w14:textId="77777777" w:rsidR="00701EBF" w:rsidRDefault="00701EBF">
      <w:pPr>
        <w:rPr>
          <w:b/>
          <w:sz w:val="22"/>
        </w:rPr>
      </w:pPr>
      <w:r w:rsidRPr="00502004">
        <w:rPr>
          <w:b/>
          <w:sz w:val="22"/>
        </w:rPr>
        <w:t>(a)</w:t>
      </w:r>
      <w:r>
        <w:rPr>
          <w:sz w:val="22"/>
        </w:rPr>
        <w:tab/>
      </w:r>
      <w:r>
        <w:rPr>
          <w:b/>
          <w:sz w:val="22"/>
        </w:rPr>
        <w:t>Think-Pair-Share or Think-Pair-Square</w:t>
      </w:r>
    </w:p>
    <w:p w14:paraId="3CC22BD5" w14:textId="77777777" w:rsidR="00701EBF" w:rsidRDefault="00701EBF">
      <w:pPr>
        <w:numPr>
          <w:ilvl w:val="0"/>
          <w:numId w:val="19"/>
        </w:numPr>
        <w:rPr>
          <w:sz w:val="22"/>
        </w:rPr>
      </w:pPr>
      <w:r>
        <w:rPr>
          <w:sz w:val="22"/>
        </w:rPr>
        <w:t>Individual students write down which government services they used this morning from the time they got up until they got to school.</w:t>
      </w:r>
    </w:p>
    <w:p w14:paraId="00185623" w14:textId="77777777" w:rsidR="00701EBF" w:rsidRDefault="00701EBF">
      <w:pPr>
        <w:ind w:firstLine="720"/>
        <w:rPr>
          <w:sz w:val="22"/>
        </w:rPr>
      </w:pPr>
      <w:r>
        <w:rPr>
          <w:sz w:val="22"/>
        </w:rPr>
        <w:t>(</w:t>
      </w:r>
      <w:r>
        <w:rPr>
          <w:i/>
          <w:sz w:val="22"/>
        </w:rPr>
        <w:t>e.g. Electricity, water, sewage, roads, bus…)</w:t>
      </w:r>
    </w:p>
    <w:p w14:paraId="40AD2254" w14:textId="77777777" w:rsidR="00701EBF" w:rsidRDefault="00701EBF">
      <w:pPr>
        <w:numPr>
          <w:ilvl w:val="0"/>
          <w:numId w:val="22"/>
        </w:numPr>
        <w:rPr>
          <w:sz w:val="22"/>
        </w:rPr>
      </w:pPr>
      <w:r>
        <w:rPr>
          <w:sz w:val="22"/>
        </w:rPr>
        <w:t xml:space="preserve">Students pair to share and combine their lists. </w:t>
      </w:r>
    </w:p>
    <w:p w14:paraId="4D0AD166" w14:textId="77777777" w:rsidR="00701EBF" w:rsidRDefault="00701EBF">
      <w:pPr>
        <w:numPr>
          <w:ilvl w:val="0"/>
          <w:numId w:val="23"/>
        </w:numPr>
        <w:rPr>
          <w:sz w:val="22"/>
        </w:rPr>
      </w:pPr>
      <w:r>
        <w:rPr>
          <w:sz w:val="22"/>
        </w:rPr>
        <w:t>They try to decide which level of government provided various services they use.</w:t>
      </w:r>
    </w:p>
    <w:p w14:paraId="33101836" w14:textId="77777777" w:rsidR="00701EBF" w:rsidRDefault="00701EBF">
      <w:pPr>
        <w:numPr>
          <w:ilvl w:val="0"/>
          <w:numId w:val="23"/>
        </w:numPr>
        <w:rPr>
          <w:sz w:val="22"/>
        </w:rPr>
      </w:pPr>
      <w:r>
        <w:rPr>
          <w:sz w:val="22"/>
        </w:rPr>
        <w:t>Each pair joins another to further discuss or pairs report to class.</w:t>
      </w:r>
    </w:p>
    <w:p w14:paraId="0B7DA783" w14:textId="77777777" w:rsidR="00701EBF" w:rsidRDefault="00701EBF">
      <w:pPr>
        <w:numPr>
          <w:ilvl w:val="0"/>
          <w:numId w:val="23"/>
        </w:numPr>
        <w:rPr>
          <w:b/>
          <w:sz w:val="22"/>
        </w:rPr>
      </w:pPr>
      <w:r>
        <w:rPr>
          <w:sz w:val="22"/>
        </w:rPr>
        <w:t>Recorder makes a class list of services for each level of government.</w:t>
      </w:r>
    </w:p>
    <w:p w14:paraId="6E900289" w14:textId="77777777" w:rsidR="00701EBF" w:rsidRDefault="00701EBF">
      <w:pPr>
        <w:ind w:left="1080" w:firstLine="720"/>
        <w:rPr>
          <w:b/>
          <w:sz w:val="22"/>
        </w:rPr>
      </w:pPr>
      <w:r>
        <w:rPr>
          <w:b/>
          <w:sz w:val="22"/>
        </w:rPr>
        <w:t>Equipment:</w:t>
      </w:r>
    </w:p>
    <w:p w14:paraId="25BE3995" w14:textId="77777777" w:rsidR="00701EBF" w:rsidRDefault="00701EBF">
      <w:pPr>
        <w:ind w:left="1440" w:firstLine="360"/>
        <w:rPr>
          <w:sz w:val="22"/>
        </w:rPr>
      </w:pPr>
      <w:r>
        <w:rPr>
          <w:sz w:val="22"/>
        </w:rPr>
        <w:t>-paper and pencil</w:t>
      </w:r>
    </w:p>
    <w:p w14:paraId="0DB3CDB1" w14:textId="77777777" w:rsidR="00701EBF" w:rsidRDefault="00701EBF">
      <w:pPr>
        <w:rPr>
          <w:sz w:val="22"/>
        </w:rPr>
      </w:pPr>
      <w:r>
        <w:rPr>
          <w:b/>
          <w:sz w:val="22"/>
        </w:rPr>
        <w:tab/>
      </w:r>
    </w:p>
    <w:p w14:paraId="45E6BA7E" w14:textId="77777777" w:rsidR="00701EBF" w:rsidRDefault="00701EBF">
      <w:pPr>
        <w:rPr>
          <w:sz w:val="22"/>
        </w:rPr>
      </w:pPr>
      <w:r>
        <w:rPr>
          <w:sz w:val="22"/>
        </w:rPr>
        <w:tab/>
      </w:r>
      <w:r>
        <w:rPr>
          <w:sz w:val="22"/>
        </w:rPr>
        <w:tab/>
      </w:r>
      <w:r>
        <w:rPr>
          <w:sz w:val="22"/>
        </w:rPr>
        <w:tab/>
      </w:r>
      <w:r>
        <w:rPr>
          <w:sz w:val="22"/>
        </w:rPr>
        <w:tab/>
        <w:t>or</w:t>
      </w:r>
    </w:p>
    <w:p w14:paraId="3F8D60A5" w14:textId="77777777" w:rsidR="00701EBF" w:rsidRDefault="00701EBF">
      <w:pPr>
        <w:rPr>
          <w:sz w:val="22"/>
        </w:rPr>
      </w:pPr>
      <w:r>
        <w:rPr>
          <w:b/>
          <w:sz w:val="22"/>
        </w:rPr>
        <w:t>(b)</w:t>
      </w:r>
      <w:r>
        <w:rPr>
          <w:b/>
          <w:sz w:val="22"/>
        </w:rPr>
        <w:tab/>
        <w:t>Sort and Classify</w:t>
      </w:r>
      <w:r>
        <w:rPr>
          <w:b/>
          <w:sz w:val="22"/>
        </w:rPr>
        <w:tab/>
      </w:r>
      <w:r>
        <w:rPr>
          <w:b/>
          <w:sz w:val="22"/>
        </w:rPr>
        <w:tab/>
      </w:r>
      <w:r>
        <w:rPr>
          <w:b/>
          <w:sz w:val="22"/>
        </w:rPr>
        <w:tab/>
      </w:r>
    </w:p>
    <w:p w14:paraId="2DC170DC" w14:textId="77777777" w:rsidR="00701EBF" w:rsidRDefault="00701EBF">
      <w:pPr>
        <w:numPr>
          <w:ilvl w:val="0"/>
          <w:numId w:val="9"/>
        </w:numPr>
        <w:rPr>
          <w:sz w:val="22"/>
        </w:rPr>
      </w:pPr>
      <w:r>
        <w:rPr>
          <w:sz w:val="22"/>
        </w:rPr>
        <w:t>Small groups of students sort government services slips from envelope given to each group into four piles</w:t>
      </w:r>
    </w:p>
    <w:p w14:paraId="7113765E" w14:textId="77777777" w:rsidR="00701EBF" w:rsidRDefault="00701EBF">
      <w:pPr>
        <w:ind w:firstLine="360"/>
        <w:rPr>
          <w:sz w:val="22"/>
        </w:rPr>
      </w:pPr>
      <w:r>
        <w:rPr>
          <w:sz w:val="22"/>
        </w:rPr>
        <w:t xml:space="preserve">(a) city  </w:t>
      </w:r>
      <w:proofErr w:type="gramStart"/>
      <w:r>
        <w:rPr>
          <w:sz w:val="22"/>
        </w:rPr>
        <w:t xml:space="preserve">   (</w:t>
      </w:r>
      <w:proofErr w:type="gramEnd"/>
      <w:r>
        <w:rPr>
          <w:sz w:val="22"/>
        </w:rPr>
        <w:t>b) provincial      (c) federal   (d) or shared.</w:t>
      </w:r>
    </w:p>
    <w:p w14:paraId="12B0FB2C" w14:textId="77777777" w:rsidR="00701EBF" w:rsidRDefault="00701EBF">
      <w:pPr>
        <w:ind w:firstLine="360"/>
        <w:rPr>
          <w:sz w:val="22"/>
        </w:rPr>
      </w:pPr>
    </w:p>
    <w:p w14:paraId="2AA086C0" w14:textId="77777777" w:rsidR="00701EBF" w:rsidRDefault="00701EBF">
      <w:pPr>
        <w:numPr>
          <w:ilvl w:val="0"/>
          <w:numId w:val="7"/>
        </w:numPr>
        <w:rPr>
          <w:sz w:val="22"/>
        </w:rPr>
      </w:pPr>
      <w:r>
        <w:rPr>
          <w:sz w:val="22"/>
        </w:rPr>
        <w:t>Groups report to class and discuss; teacher helps to explain and correct the lists.</w:t>
      </w:r>
    </w:p>
    <w:p w14:paraId="6B5E3D54" w14:textId="77777777" w:rsidR="00701EBF" w:rsidRDefault="00701EBF">
      <w:pPr>
        <w:numPr>
          <w:ilvl w:val="0"/>
          <w:numId w:val="7"/>
        </w:numPr>
        <w:rPr>
          <w:sz w:val="22"/>
        </w:rPr>
      </w:pPr>
      <w:r>
        <w:rPr>
          <w:sz w:val="22"/>
        </w:rPr>
        <w:t>Students make list of services from each level of government.</w:t>
      </w:r>
    </w:p>
    <w:p w14:paraId="1963A798" w14:textId="77777777" w:rsidR="00701EBF" w:rsidRDefault="00701EBF">
      <w:pPr>
        <w:ind w:left="1440"/>
        <w:rPr>
          <w:b/>
          <w:sz w:val="22"/>
        </w:rPr>
      </w:pPr>
      <w:r>
        <w:rPr>
          <w:b/>
          <w:sz w:val="22"/>
        </w:rPr>
        <w:t>Equipment:</w:t>
      </w:r>
    </w:p>
    <w:p w14:paraId="1F21313C" w14:textId="77777777" w:rsidR="00701EBF" w:rsidRDefault="00701EBF">
      <w:pPr>
        <w:ind w:left="720" w:firstLine="720"/>
        <w:rPr>
          <w:sz w:val="22"/>
        </w:rPr>
      </w:pPr>
      <w:r>
        <w:rPr>
          <w:b/>
          <w:sz w:val="22"/>
        </w:rPr>
        <w:t>-</w:t>
      </w:r>
      <w:r>
        <w:rPr>
          <w:sz w:val="22"/>
        </w:rPr>
        <w:t xml:space="preserve">2 Sort and Predict sheets (cut up) and placed in envelopes for each group </w:t>
      </w:r>
    </w:p>
    <w:p w14:paraId="576A9B6B" w14:textId="77777777" w:rsidR="00701EBF" w:rsidRPr="00502004" w:rsidRDefault="00701EBF">
      <w:pPr>
        <w:ind w:left="1440" w:firstLine="720"/>
        <w:rPr>
          <w:b/>
          <w:sz w:val="22"/>
        </w:rPr>
      </w:pPr>
      <w:r w:rsidRPr="00502004">
        <w:rPr>
          <w:b/>
          <w:sz w:val="22"/>
        </w:rPr>
        <w:t>(</w:t>
      </w:r>
      <w:r w:rsidR="00A45293" w:rsidRPr="00502004">
        <w:rPr>
          <w:b/>
          <w:sz w:val="22"/>
        </w:rPr>
        <w:t>Gr. 9, Worksheet No. 8</w:t>
      </w:r>
      <w:r w:rsidRPr="00502004">
        <w:rPr>
          <w:b/>
          <w:sz w:val="22"/>
        </w:rPr>
        <w:t>)</w:t>
      </w:r>
    </w:p>
    <w:p w14:paraId="2FD942CC" w14:textId="77777777" w:rsidR="00701EBF" w:rsidRDefault="00701EBF">
      <w:pPr>
        <w:ind w:left="720" w:firstLine="720"/>
        <w:rPr>
          <w:sz w:val="22"/>
        </w:rPr>
      </w:pPr>
      <w:r>
        <w:rPr>
          <w:sz w:val="22"/>
        </w:rPr>
        <w:t>-chart paper and pens</w:t>
      </w:r>
    </w:p>
    <w:p w14:paraId="3CE4474E" w14:textId="77777777" w:rsidR="00701EBF" w:rsidRPr="00967A0B" w:rsidRDefault="00701EBF">
      <w:pPr>
        <w:rPr>
          <w:color w:val="FF0000"/>
          <w:sz w:val="22"/>
        </w:rPr>
      </w:pPr>
    </w:p>
    <w:p w14:paraId="1C9041D9" w14:textId="77777777" w:rsidR="00701EBF" w:rsidRDefault="00701EBF">
      <w:pPr>
        <w:rPr>
          <w:sz w:val="22"/>
        </w:rPr>
      </w:pPr>
      <w:r>
        <w:rPr>
          <w:sz w:val="22"/>
        </w:rPr>
        <w:t>ACQUIRING INFORMATION</w:t>
      </w:r>
    </w:p>
    <w:p w14:paraId="653AD262" w14:textId="77777777" w:rsidR="00701EBF" w:rsidRDefault="00701EBF">
      <w:pPr>
        <w:rPr>
          <w:b/>
          <w:sz w:val="22"/>
        </w:rPr>
      </w:pPr>
      <w:r>
        <w:rPr>
          <w:b/>
          <w:sz w:val="22"/>
        </w:rPr>
        <w:t>Outcomes</w:t>
      </w:r>
    </w:p>
    <w:p w14:paraId="1CA5EE6B" w14:textId="77777777" w:rsidR="00701EBF" w:rsidRDefault="00701EBF">
      <w:pPr>
        <w:rPr>
          <w:i/>
          <w:sz w:val="22"/>
        </w:rPr>
      </w:pPr>
      <w:r>
        <w:rPr>
          <w:i/>
          <w:sz w:val="22"/>
        </w:rPr>
        <w:t>Students will…</w:t>
      </w:r>
    </w:p>
    <w:p w14:paraId="24B8392B" w14:textId="77777777" w:rsidR="00701EBF" w:rsidRDefault="00701EBF">
      <w:pPr>
        <w:rPr>
          <w:i/>
          <w:sz w:val="22"/>
        </w:rPr>
      </w:pPr>
    </w:p>
    <w:p w14:paraId="4A75E63C" w14:textId="77777777" w:rsidR="00701EBF" w:rsidRDefault="00701EBF">
      <w:pPr>
        <w:rPr>
          <w:sz w:val="22"/>
        </w:rPr>
      </w:pPr>
      <w:r>
        <w:rPr>
          <w:sz w:val="22"/>
        </w:rPr>
        <w:t xml:space="preserve">KC-005 </w:t>
      </w:r>
      <w:r>
        <w:rPr>
          <w:sz w:val="22"/>
        </w:rPr>
        <w:tab/>
        <w:t>Give examples of ways in which government affects our daily lives.</w:t>
      </w:r>
    </w:p>
    <w:p w14:paraId="280E6DCE" w14:textId="77777777" w:rsidR="00701EBF" w:rsidRDefault="00701EBF">
      <w:pPr>
        <w:ind w:left="1080" w:firstLine="360"/>
        <w:rPr>
          <w:i/>
          <w:sz w:val="22"/>
        </w:rPr>
      </w:pPr>
      <w:r>
        <w:rPr>
          <w:i/>
          <w:sz w:val="22"/>
        </w:rPr>
        <w:t>Examples: rights and freedoms, security, laws, education, health</w:t>
      </w:r>
      <w:r w:rsidRPr="005A31A2">
        <w:rPr>
          <w:i/>
          <w:sz w:val="22"/>
        </w:rPr>
        <w:t xml:space="preserve"> </w:t>
      </w:r>
      <w:r w:rsidRPr="00B94453">
        <w:rPr>
          <w:i/>
          <w:sz w:val="22"/>
        </w:rPr>
        <w:t>care</w:t>
      </w:r>
      <w:r w:rsidRPr="000C5C72">
        <w:rPr>
          <w:i/>
          <w:sz w:val="22"/>
        </w:rPr>
        <w:t xml:space="preserve">, </w:t>
      </w:r>
      <w:r>
        <w:rPr>
          <w:b/>
          <w:i/>
          <w:sz w:val="22"/>
        </w:rPr>
        <w:t>services</w:t>
      </w:r>
      <w:r>
        <w:rPr>
          <w:i/>
          <w:sz w:val="22"/>
        </w:rPr>
        <w:t>…</w:t>
      </w:r>
    </w:p>
    <w:p w14:paraId="4C9741CA" w14:textId="77777777" w:rsidR="00701EBF" w:rsidRDefault="00701EBF">
      <w:pPr>
        <w:ind w:left="1080" w:firstLine="360"/>
        <w:rPr>
          <w:i/>
          <w:sz w:val="22"/>
        </w:rPr>
      </w:pPr>
    </w:p>
    <w:p w14:paraId="61C3C6EF" w14:textId="77777777" w:rsidR="00701EBF" w:rsidRDefault="00701EBF">
      <w:pPr>
        <w:ind w:left="1440" w:hanging="1440"/>
        <w:rPr>
          <w:sz w:val="22"/>
        </w:rPr>
      </w:pPr>
      <w:r>
        <w:rPr>
          <w:sz w:val="22"/>
        </w:rPr>
        <w:t>S-200</w:t>
      </w:r>
      <w:r>
        <w:rPr>
          <w:sz w:val="22"/>
        </w:rPr>
        <w:tab/>
        <w:t>Select information from a variety of oral, visual, material, print, or electronic sources, including primary and secondary.</w:t>
      </w:r>
    </w:p>
    <w:p w14:paraId="2EB3B5E3" w14:textId="77777777" w:rsidR="00187488" w:rsidRDefault="00187488">
      <w:pPr>
        <w:ind w:left="1440" w:hanging="1440"/>
        <w:rPr>
          <w:sz w:val="22"/>
        </w:rPr>
      </w:pPr>
    </w:p>
    <w:p w14:paraId="3F5590FE" w14:textId="77777777" w:rsidR="00187488" w:rsidRDefault="00187488">
      <w:pPr>
        <w:ind w:left="1440" w:hanging="1440"/>
        <w:rPr>
          <w:sz w:val="22"/>
        </w:rPr>
      </w:pPr>
    </w:p>
    <w:p w14:paraId="50A83DB5" w14:textId="77777777" w:rsidR="00701EBF" w:rsidRDefault="00701EBF">
      <w:pPr>
        <w:ind w:left="1440" w:hanging="1440"/>
        <w:rPr>
          <w:sz w:val="22"/>
        </w:rPr>
      </w:pPr>
    </w:p>
    <w:p w14:paraId="615435FF" w14:textId="77777777" w:rsidR="00701EBF" w:rsidRDefault="00701EBF">
      <w:pPr>
        <w:rPr>
          <w:b/>
          <w:sz w:val="22"/>
        </w:rPr>
      </w:pPr>
      <w:r>
        <w:rPr>
          <w:b/>
          <w:sz w:val="22"/>
        </w:rPr>
        <w:t xml:space="preserve">(a) </w:t>
      </w:r>
      <w:r>
        <w:rPr>
          <w:b/>
          <w:sz w:val="22"/>
        </w:rPr>
        <w:tab/>
        <w:t>Checking Your Predictions</w:t>
      </w:r>
    </w:p>
    <w:p w14:paraId="76A87164" w14:textId="77777777" w:rsidR="00187488" w:rsidRDefault="00187488">
      <w:pPr>
        <w:rPr>
          <w:b/>
          <w:sz w:val="22"/>
        </w:rPr>
      </w:pPr>
    </w:p>
    <w:p w14:paraId="37130FE6" w14:textId="77777777" w:rsidR="00701EBF" w:rsidRDefault="00701EBF">
      <w:pPr>
        <w:numPr>
          <w:ilvl w:val="0"/>
          <w:numId w:val="36"/>
        </w:numPr>
        <w:rPr>
          <w:sz w:val="22"/>
        </w:rPr>
      </w:pPr>
      <w:r>
        <w:rPr>
          <w:sz w:val="22"/>
        </w:rPr>
        <w:t>Students take their lists from the previous activities, check and extend them by researching the services of governments of Canada and of Manitoba. (City government will be the focus of the next lesson.)</w:t>
      </w:r>
    </w:p>
    <w:p w14:paraId="7155CD15" w14:textId="1D3178FB" w:rsidR="00701EBF" w:rsidRPr="00346898" w:rsidRDefault="00701EBF" w:rsidP="00360A55">
      <w:pPr>
        <w:numPr>
          <w:ilvl w:val="0"/>
          <w:numId w:val="36"/>
        </w:numPr>
        <w:rPr>
          <w:sz w:val="22"/>
        </w:rPr>
      </w:pPr>
      <w:r>
        <w:rPr>
          <w:sz w:val="22"/>
        </w:rPr>
        <w:t xml:space="preserve">Students use a variety of </w:t>
      </w:r>
      <w:r w:rsidR="00EE63B5">
        <w:rPr>
          <w:sz w:val="22"/>
        </w:rPr>
        <w:t xml:space="preserve">electronic </w:t>
      </w:r>
      <w:r>
        <w:rPr>
          <w:sz w:val="22"/>
        </w:rPr>
        <w:t>sources such as</w:t>
      </w:r>
      <w:r w:rsidR="00FF70AC">
        <w:rPr>
          <w:sz w:val="22"/>
        </w:rPr>
        <w:t xml:space="preserve"> The Canadian Encyclopedia</w:t>
      </w:r>
      <w:r w:rsidR="00360A55">
        <w:rPr>
          <w:sz w:val="22"/>
        </w:rPr>
        <w:t xml:space="preserve"> (</w:t>
      </w:r>
      <w:hyperlink r:id="rId8" w:history="1">
        <w:r w:rsidR="00FF70AC" w:rsidRPr="00360A55">
          <w:rPr>
            <w:rStyle w:val="Hyperlink"/>
            <w:sz w:val="22"/>
          </w:rPr>
          <w:t>https://thecanadianencyclopedia.ca/en</w:t>
        </w:r>
      </w:hyperlink>
      <w:r w:rsidR="00360A55" w:rsidRPr="00360A55">
        <w:rPr>
          <w:sz w:val="22"/>
        </w:rPr>
        <w:t>)</w:t>
      </w:r>
      <w:r w:rsidRPr="00360A55">
        <w:rPr>
          <w:sz w:val="22"/>
        </w:rPr>
        <w:t>, newspapers,</w:t>
      </w:r>
      <w:r w:rsidR="00EE63B5" w:rsidRPr="00360A55">
        <w:rPr>
          <w:sz w:val="22"/>
        </w:rPr>
        <w:t xml:space="preserve"> government websites, </w:t>
      </w:r>
      <w:r w:rsidR="00EE63B5" w:rsidRPr="00346898">
        <w:rPr>
          <w:sz w:val="22"/>
        </w:rPr>
        <w:t>online reference tools</w:t>
      </w:r>
      <w:r w:rsidRPr="00346898">
        <w:rPr>
          <w:sz w:val="22"/>
        </w:rPr>
        <w:t>.</w:t>
      </w:r>
    </w:p>
    <w:p w14:paraId="03A9995E" w14:textId="77777777" w:rsidR="00701EBF" w:rsidRPr="00696FE7" w:rsidRDefault="00701EBF" w:rsidP="00502004">
      <w:pPr>
        <w:numPr>
          <w:ilvl w:val="0"/>
          <w:numId w:val="36"/>
        </w:numPr>
        <w:rPr>
          <w:sz w:val="22"/>
        </w:rPr>
      </w:pPr>
      <w:r>
        <w:rPr>
          <w:sz w:val="22"/>
        </w:rPr>
        <w:t>Students organize their information into charts.</w:t>
      </w:r>
    </w:p>
    <w:p w14:paraId="1C6D4CA5" w14:textId="77777777" w:rsidR="00701EBF" w:rsidRDefault="00701EBF">
      <w:pPr>
        <w:rPr>
          <w:sz w:val="22"/>
        </w:rPr>
      </w:pPr>
    </w:p>
    <w:p w14:paraId="282210D6" w14:textId="77777777" w:rsidR="00701EBF" w:rsidRDefault="00701EBF">
      <w:pPr>
        <w:rPr>
          <w:sz w:val="22"/>
        </w:rPr>
      </w:pPr>
      <w:r>
        <w:rPr>
          <w:sz w:val="22"/>
        </w:rPr>
        <w:t>APPLYING/USING YOUR KNOWLEDGE from Topics 1 and 2</w:t>
      </w:r>
    </w:p>
    <w:p w14:paraId="3DECB2BD" w14:textId="77777777" w:rsidR="00187488" w:rsidRDefault="00187488">
      <w:pPr>
        <w:rPr>
          <w:sz w:val="22"/>
        </w:rPr>
      </w:pPr>
    </w:p>
    <w:p w14:paraId="3C91E410" w14:textId="77777777" w:rsidR="00701EBF" w:rsidRDefault="00701EBF">
      <w:pPr>
        <w:numPr>
          <w:ilvl w:val="0"/>
          <w:numId w:val="30"/>
        </w:numPr>
        <w:rPr>
          <w:sz w:val="22"/>
        </w:rPr>
      </w:pPr>
      <w:r>
        <w:rPr>
          <w:sz w:val="22"/>
        </w:rPr>
        <w:t>Write a paragraph explaining what government is.</w:t>
      </w:r>
    </w:p>
    <w:p w14:paraId="43E706C4" w14:textId="77777777" w:rsidR="00701EBF" w:rsidRDefault="00701EBF">
      <w:pPr>
        <w:ind w:left="2160"/>
        <w:rPr>
          <w:sz w:val="22"/>
        </w:rPr>
      </w:pPr>
      <w:r>
        <w:rPr>
          <w:sz w:val="22"/>
        </w:rPr>
        <w:t>or</w:t>
      </w:r>
    </w:p>
    <w:p w14:paraId="10FB5596" w14:textId="77777777" w:rsidR="00701EBF" w:rsidRDefault="00701EBF">
      <w:pPr>
        <w:numPr>
          <w:ilvl w:val="0"/>
          <w:numId w:val="28"/>
        </w:numPr>
        <w:rPr>
          <w:sz w:val="22"/>
        </w:rPr>
      </w:pPr>
      <w:r>
        <w:rPr>
          <w:sz w:val="22"/>
        </w:rPr>
        <w:t>Write a letter to the Prime Minister or to your Member of Parliament to tell him/her your opinion on a current event that affects Canada.</w:t>
      </w:r>
    </w:p>
    <w:p w14:paraId="150F20CE" w14:textId="77777777" w:rsidR="00701EBF" w:rsidRDefault="00701EBF">
      <w:pPr>
        <w:ind w:left="2160"/>
        <w:rPr>
          <w:sz w:val="22"/>
        </w:rPr>
      </w:pPr>
      <w:r>
        <w:rPr>
          <w:sz w:val="22"/>
        </w:rPr>
        <w:t>or</w:t>
      </w:r>
    </w:p>
    <w:p w14:paraId="006A32FE" w14:textId="0DFB0523" w:rsidR="00701EBF" w:rsidRDefault="00701EBF">
      <w:pPr>
        <w:numPr>
          <w:ilvl w:val="0"/>
          <w:numId w:val="35"/>
        </w:numPr>
        <w:rPr>
          <w:sz w:val="22"/>
        </w:rPr>
      </w:pPr>
      <w:r>
        <w:rPr>
          <w:sz w:val="22"/>
        </w:rPr>
        <w:t xml:space="preserve">Make a </w:t>
      </w:r>
      <w:proofErr w:type="gramStart"/>
      <w:r>
        <w:rPr>
          <w:sz w:val="22"/>
        </w:rPr>
        <w:t>three column</w:t>
      </w:r>
      <w:proofErr w:type="gramEnd"/>
      <w:r>
        <w:rPr>
          <w:sz w:val="22"/>
        </w:rPr>
        <w:t xml:space="preserve"> chart showing some of the services provided by the city, provincial and the federal government.</w:t>
      </w:r>
    </w:p>
    <w:p w14:paraId="0532D793" w14:textId="77777777" w:rsidR="00701EBF" w:rsidRDefault="00701EBF">
      <w:pPr>
        <w:rPr>
          <w:sz w:val="22"/>
        </w:rPr>
      </w:pPr>
    </w:p>
    <w:p w14:paraId="0A84D6B5" w14:textId="77777777" w:rsidR="00701EBF" w:rsidRDefault="00701EBF">
      <w:pPr>
        <w:rPr>
          <w:sz w:val="22"/>
        </w:rPr>
      </w:pPr>
    </w:p>
    <w:sectPr w:rsidR="00701EB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81FA" w14:textId="77777777" w:rsidR="00A508B0" w:rsidRDefault="00A508B0">
      <w:r>
        <w:separator/>
      </w:r>
    </w:p>
  </w:endnote>
  <w:endnote w:type="continuationSeparator" w:id="0">
    <w:p w14:paraId="1A0D02C8" w14:textId="77777777" w:rsidR="00A508B0" w:rsidRDefault="00A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061A" w14:textId="77777777" w:rsidR="00C91B70" w:rsidRDefault="00C91B70">
    <w:pPr>
      <w:pStyle w:val="Footer"/>
      <w:rPr>
        <w:sz w:val="18"/>
      </w:rPr>
    </w:pPr>
    <w:r>
      <w:rPr>
        <w:sz w:val="18"/>
      </w:rPr>
      <w:t>McDowell/Grade 9</w:t>
    </w:r>
  </w:p>
  <w:p w14:paraId="7F52D754" w14:textId="551F05F9" w:rsidR="00C91B70" w:rsidRDefault="00C91B70">
    <w:pPr>
      <w:pStyle w:val="Footer"/>
    </w:pPr>
    <w:r>
      <w:rPr>
        <w:sz w:val="18"/>
      </w:rPr>
      <w:t xml:space="preserve">Pathways/Rev. </w:t>
    </w:r>
    <w:r w:rsidR="00360A55">
      <w:rPr>
        <w:sz w:val="18"/>
      </w:rPr>
      <w:t>Sep./20</w:t>
    </w:r>
    <w:r>
      <w:rPr>
        <w:sz w:val="18"/>
      </w:rPr>
      <w:tab/>
      <w:t xml:space="preserve">                 </w:t>
    </w:r>
    <w:r>
      <w:rPr>
        <w:sz w:val="18"/>
      </w:rP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2B130E">
      <w:rPr>
        <w:rFonts w:ascii="Times New Roman" w:eastAsia="Times New Roman" w:hAnsi="Times New Roman"/>
        <w:noProof/>
        <w:sz w:val="20"/>
      </w:rPr>
      <w:t>2</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2B130E">
      <w:rPr>
        <w:rFonts w:ascii="Times New Roman" w:eastAsia="Times New Roman" w:hAnsi="Times New Roman"/>
        <w:noProof/>
        <w:sz w:val="20"/>
      </w:rPr>
      <w:t>4</w:t>
    </w:r>
    <w:r>
      <w:rPr>
        <w:rFonts w:ascii="Times New Roman" w:eastAsia="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D863" w14:textId="77777777" w:rsidR="00A508B0" w:rsidRDefault="00A508B0">
      <w:r>
        <w:separator/>
      </w:r>
    </w:p>
  </w:footnote>
  <w:footnote w:type="continuationSeparator" w:id="0">
    <w:p w14:paraId="45421054" w14:textId="77777777" w:rsidR="00A508B0" w:rsidRDefault="00A5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A1C" w14:textId="77777777" w:rsidR="00C91B70" w:rsidRDefault="00C91B70">
    <w:pPr>
      <w:pStyle w:val="Header"/>
    </w:pPr>
    <w:r>
      <w:tab/>
    </w:r>
    <w:r>
      <w:tab/>
      <w:t>Grade 9 Lessons</w:t>
    </w:r>
  </w:p>
  <w:p w14:paraId="0E021583" w14:textId="77777777" w:rsidR="00C91B70" w:rsidRDefault="00C91B70">
    <w:pPr>
      <w:pStyle w:val="Header"/>
    </w:pPr>
    <w:r>
      <w:tab/>
      <w:t xml:space="preserve">                                   </w:t>
    </w:r>
    <w:r>
      <w:tab/>
      <w:t>Introductory 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8D085C"/>
    <w:multiLevelType w:val="hybridMultilevel"/>
    <w:tmpl w:val="D1240E5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7"/>
  </w:num>
  <w:num w:numId="5">
    <w:abstractNumId w:val="8"/>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0"/>
  </w:num>
  <w:num w:numId="32">
    <w:abstractNumId w:val="1"/>
  </w:num>
  <w:num w:numId="33">
    <w:abstractNumId w:val="2"/>
  </w:num>
  <w:num w:numId="34">
    <w:abstractNumId w:val="3"/>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A2"/>
    <w:rsid w:val="00041AF5"/>
    <w:rsid w:val="000C5C72"/>
    <w:rsid w:val="000E089A"/>
    <w:rsid w:val="00120F5B"/>
    <w:rsid w:val="00133540"/>
    <w:rsid w:val="00161FF2"/>
    <w:rsid w:val="00187488"/>
    <w:rsid w:val="001F71EA"/>
    <w:rsid w:val="00202002"/>
    <w:rsid w:val="002259EB"/>
    <w:rsid w:val="002B130E"/>
    <w:rsid w:val="00346898"/>
    <w:rsid w:val="00360A55"/>
    <w:rsid w:val="003E3635"/>
    <w:rsid w:val="00441CE6"/>
    <w:rsid w:val="00502004"/>
    <w:rsid w:val="005A2763"/>
    <w:rsid w:val="005A31A2"/>
    <w:rsid w:val="00630747"/>
    <w:rsid w:val="00683E70"/>
    <w:rsid w:val="00696FE7"/>
    <w:rsid w:val="006A355D"/>
    <w:rsid w:val="006B0696"/>
    <w:rsid w:val="00701EBF"/>
    <w:rsid w:val="007439C8"/>
    <w:rsid w:val="00755BD2"/>
    <w:rsid w:val="0086200B"/>
    <w:rsid w:val="009279C0"/>
    <w:rsid w:val="00967A0B"/>
    <w:rsid w:val="00973B5C"/>
    <w:rsid w:val="009754EA"/>
    <w:rsid w:val="0097771E"/>
    <w:rsid w:val="009D7AF8"/>
    <w:rsid w:val="009E2AA6"/>
    <w:rsid w:val="00A14512"/>
    <w:rsid w:val="00A361D2"/>
    <w:rsid w:val="00A45293"/>
    <w:rsid w:val="00A508B0"/>
    <w:rsid w:val="00A62D92"/>
    <w:rsid w:val="00B94453"/>
    <w:rsid w:val="00C82B69"/>
    <w:rsid w:val="00C91B70"/>
    <w:rsid w:val="00CA4C44"/>
    <w:rsid w:val="00CC4949"/>
    <w:rsid w:val="00D24FFF"/>
    <w:rsid w:val="00D50908"/>
    <w:rsid w:val="00D649FB"/>
    <w:rsid w:val="00E1195A"/>
    <w:rsid w:val="00E676C2"/>
    <w:rsid w:val="00EE63B5"/>
    <w:rsid w:val="00F14DCD"/>
    <w:rsid w:val="00F43E9F"/>
    <w:rsid w:val="00FD3D07"/>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0DA79"/>
  <w15:chartTrackingRefBased/>
  <w15:docId w15:val="{0F1489ED-5974-4296-BF3C-EE53EC5E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676C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A31A2"/>
    <w:rPr>
      <w:rFonts w:ascii="Tahoma" w:hAnsi="Tahoma" w:cs="Tahoma"/>
      <w:sz w:val="16"/>
      <w:szCs w:val="16"/>
    </w:rPr>
  </w:style>
  <w:style w:type="character" w:customStyle="1" w:styleId="BalloonTextChar">
    <w:name w:val="Balloon Text Char"/>
    <w:link w:val="BalloonText"/>
    <w:uiPriority w:val="99"/>
    <w:semiHidden/>
    <w:rsid w:val="005A31A2"/>
    <w:rPr>
      <w:rFonts w:ascii="Tahoma" w:hAnsi="Tahoma" w:cs="Tahoma"/>
      <w:sz w:val="16"/>
      <w:szCs w:val="16"/>
    </w:rPr>
  </w:style>
  <w:style w:type="character" w:customStyle="1" w:styleId="Heading1Char">
    <w:name w:val="Heading 1 Char"/>
    <w:link w:val="Heading1"/>
    <w:uiPriority w:val="9"/>
    <w:rsid w:val="00E676C2"/>
    <w:rPr>
      <w:rFonts w:ascii="Cambria" w:eastAsia="Times New Roman" w:hAnsi="Cambria" w:cs="Times New Roman"/>
      <w:b/>
      <w:bCs/>
      <w:kern w:val="32"/>
      <w:sz w:val="32"/>
      <w:szCs w:val="32"/>
    </w:rPr>
  </w:style>
  <w:style w:type="character" w:styleId="IntenseEmphasis">
    <w:name w:val="Intense Emphasis"/>
    <w:uiPriority w:val="21"/>
    <w:qFormat/>
    <w:rsid w:val="00E676C2"/>
    <w:rPr>
      <w:b/>
      <w:bCs/>
      <w:i/>
      <w:iCs/>
      <w:color w:val="4F81BD"/>
    </w:rPr>
  </w:style>
  <w:style w:type="character" w:styleId="CommentReference">
    <w:name w:val="annotation reference"/>
    <w:basedOn w:val="DefaultParagraphFont"/>
    <w:uiPriority w:val="99"/>
    <w:semiHidden/>
    <w:unhideWhenUsed/>
    <w:rsid w:val="00973B5C"/>
    <w:rPr>
      <w:sz w:val="16"/>
      <w:szCs w:val="16"/>
    </w:rPr>
  </w:style>
  <w:style w:type="paragraph" w:styleId="CommentText">
    <w:name w:val="annotation text"/>
    <w:basedOn w:val="Normal"/>
    <w:link w:val="CommentTextChar"/>
    <w:uiPriority w:val="99"/>
    <w:semiHidden/>
    <w:unhideWhenUsed/>
    <w:rsid w:val="00973B5C"/>
    <w:rPr>
      <w:sz w:val="20"/>
    </w:rPr>
  </w:style>
  <w:style w:type="character" w:customStyle="1" w:styleId="CommentTextChar">
    <w:name w:val="Comment Text Char"/>
    <w:basedOn w:val="DefaultParagraphFont"/>
    <w:link w:val="CommentText"/>
    <w:uiPriority w:val="99"/>
    <w:semiHidden/>
    <w:rsid w:val="00973B5C"/>
  </w:style>
  <w:style w:type="paragraph" w:styleId="CommentSubject">
    <w:name w:val="annotation subject"/>
    <w:basedOn w:val="CommentText"/>
    <w:next w:val="CommentText"/>
    <w:link w:val="CommentSubjectChar"/>
    <w:uiPriority w:val="99"/>
    <w:semiHidden/>
    <w:unhideWhenUsed/>
    <w:rsid w:val="00973B5C"/>
    <w:rPr>
      <w:b/>
      <w:bCs/>
    </w:rPr>
  </w:style>
  <w:style w:type="character" w:customStyle="1" w:styleId="CommentSubjectChar">
    <w:name w:val="Comment Subject Char"/>
    <w:basedOn w:val="CommentTextChar"/>
    <w:link w:val="CommentSubject"/>
    <w:uiPriority w:val="99"/>
    <w:semiHidden/>
    <w:rsid w:val="00973B5C"/>
    <w:rPr>
      <w:b/>
      <w:bCs/>
    </w:rPr>
  </w:style>
  <w:style w:type="character" w:styleId="Hyperlink">
    <w:name w:val="Hyperlink"/>
    <w:basedOn w:val="DefaultParagraphFont"/>
    <w:uiPriority w:val="99"/>
    <w:unhideWhenUsed/>
    <w:rsid w:val="00360A55"/>
    <w:rPr>
      <w:color w:val="0563C1" w:themeColor="hyperlink"/>
      <w:u w:val="single"/>
    </w:rPr>
  </w:style>
  <w:style w:type="character" w:styleId="UnresolvedMention">
    <w:name w:val="Unresolved Mention"/>
    <w:basedOn w:val="DefaultParagraphFont"/>
    <w:uiPriority w:val="99"/>
    <w:semiHidden/>
    <w:unhideWhenUsed/>
    <w:rsid w:val="0036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anadianencyclopedia.c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BB12-FDE2-41D1-9388-10105FC4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1</vt:lpstr>
    </vt:vector>
  </TitlesOfParts>
  <Company>Clio &amp; Assoc.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subject/>
  <dc:creator>Linda</dc:creator>
  <cp:keywords/>
  <cp:lastModifiedBy>Comeau, Martin</cp:lastModifiedBy>
  <cp:revision>7</cp:revision>
  <cp:lastPrinted>2014-07-22T18:58:00Z</cp:lastPrinted>
  <dcterms:created xsi:type="dcterms:W3CDTF">2020-09-21T15:43:00Z</dcterms:created>
  <dcterms:modified xsi:type="dcterms:W3CDTF">2020-10-05T18:20:00Z</dcterms:modified>
</cp:coreProperties>
</file>